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CB3" w:rsidRDefault="006E6CB3" w:rsidP="00494124">
      <w:pPr>
        <w:pStyle w:val="Bezmezer"/>
        <w:jc w:val="both"/>
        <w:rPr>
          <w:b/>
          <w:u w:val="single"/>
        </w:rPr>
      </w:pPr>
      <w:bookmarkStart w:id="0" w:name="_GoBack"/>
    </w:p>
    <w:p w:rsidR="0086059D" w:rsidRDefault="006E742C" w:rsidP="00494124">
      <w:pPr>
        <w:pStyle w:val="Bezmezer"/>
        <w:jc w:val="center"/>
        <w:rPr>
          <w:b/>
          <w:u w:val="single"/>
        </w:rPr>
      </w:pPr>
      <w:r>
        <w:rPr>
          <w:b/>
          <w:u w:val="single"/>
        </w:rPr>
        <w:t>Zápis z 3</w:t>
      </w:r>
      <w:r w:rsidR="001C1911">
        <w:rPr>
          <w:b/>
          <w:u w:val="single"/>
        </w:rPr>
        <w:t>8</w:t>
      </w:r>
      <w:r w:rsidR="00494124">
        <w:rPr>
          <w:b/>
          <w:u w:val="single"/>
        </w:rPr>
        <w:t xml:space="preserve">. </w:t>
      </w:r>
      <w:r w:rsidR="0086059D">
        <w:rPr>
          <w:b/>
          <w:u w:val="single"/>
        </w:rPr>
        <w:t>za</w:t>
      </w:r>
      <w:r w:rsidR="00BB08AA">
        <w:rPr>
          <w:b/>
          <w:u w:val="single"/>
        </w:rPr>
        <w:t xml:space="preserve">sedání zastupitelstva obce dne </w:t>
      </w:r>
      <w:r w:rsidR="001C1911">
        <w:rPr>
          <w:b/>
          <w:u w:val="single"/>
        </w:rPr>
        <w:t>4</w:t>
      </w:r>
      <w:r w:rsidR="00494124">
        <w:rPr>
          <w:b/>
          <w:u w:val="single"/>
        </w:rPr>
        <w:t xml:space="preserve">. </w:t>
      </w:r>
      <w:r w:rsidR="001C1911">
        <w:rPr>
          <w:b/>
          <w:u w:val="single"/>
        </w:rPr>
        <w:t>4</w:t>
      </w:r>
      <w:r w:rsidR="00494124">
        <w:rPr>
          <w:b/>
          <w:u w:val="single"/>
        </w:rPr>
        <w:t xml:space="preserve">. </w:t>
      </w:r>
      <w:r w:rsidR="0086059D">
        <w:rPr>
          <w:b/>
          <w:u w:val="single"/>
        </w:rPr>
        <w:t>201</w:t>
      </w:r>
      <w:r w:rsidR="00CE5900">
        <w:rPr>
          <w:b/>
          <w:u w:val="single"/>
        </w:rPr>
        <w:t>8</w:t>
      </w:r>
    </w:p>
    <w:p w:rsidR="00D60632" w:rsidRDefault="00D60632" w:rsidP="00494124">
      <w:pPr>
        <w:pStyle w:val="Bezmezer"/>
        <w:jc w:val="both"/>
        <w:rPr>
          <w:b/>
          <w:u w:val="single"/>
        </w:rPr>
      </w:pPr>
    </w:p>
    <w:p w:rsidR="00D60632" w:rsidRDefault="00D60632" w:rsidP="00494124">
      <w:pPr>
        <w:pStyle w:val="Bezmezer"/>
        <w:jc w:val="both"/>
        <w:rPr>
          <w:b/>
          <w:u w:val="single"/>
        </w:rPr>
      </w:pPr>
    </w:p>
    <w:p w:rsidR="0086059D" w:rsidRDefault="0086059D" w:rsidP="00494124">
      <w:pPr>
        <w:pStyle w:val="Bezmezer"/>
        <w:jc w:val="both"/>
      </w:pPr>
    </w:p>
    <w:p w:rsidR="003D3297" w:rsidRDefault="0086059D" w:rsidP="00494124">
      <w:pPr>
        <w:pStyle w:val="Bezmezer"/>
        <w:jc w:val="both"/>
      </w:pPr>
      <w:r>
        <w:t>Zasedání byli přítomni členové zastupitelstva obce (dále jen ZO), viz prezenční listina</w:t>
      </w:r>
      <w:r w:rsidR="00494124">
        <w:t xml:space="preserve">. </w:t>
      </w:r>
      <w:r>
        <w:t>Na zasedání byla přizvána účetní OÚ p</w:t>
      </w:r>
      <w:r w:rsidR="00494124">
        <w:t xml:space="preserve">. </w:t>
      </w:r>
      <w:r>
        <w:t>Dana Fučíková</w:t>
      </w:r>
      <w:r w:rsidR="00494124">
        <w:t xml:space="preserve">. </w:t>
      </w:r>
    </w:p>
    <w:p w:rsidR="003D3297" w:rsidRDefault="003D3297" w:rsidP="00494124">
      <w:pPr>
        <w:pStyle w:val="Bezmezer"/>
        <w:jc w:val="both"/>
      </w:pPr>
    </w:p>
    <w:p w:rsidR="003F19C0" w:rsidRPr="00494124" w:rsidRDefault="0086059D" w:rsidP="00494124">
      <w:pPr>
        <w:pStyle w:val="Bezmezer"/>
        <w:jc w:val="both"/>
        <w:rPr>
          <w:b/>
        </w:rPr>
      </w:pPr>
      <w:r w:rsidRPr="00494124">
        <w:rPr>
          <w:b/>
        </w:rPr>
        <w:t>Návrh programu</w:t>
      </w:r>
      <w:r w:rsidR="00494124" w:rsidRPr="00494124">
        <w:rPr>
          <w:b/>
        </w:rPr>
        <w:t>:</w:t>
      </w:r>
    </w:p>
    <w:p w:rsidR="00FE0E57" w:rsidRDefault="00FE0E57" w:rsidP="00494124">
      <w:pPr>
        <w:pStyle w:val="Bezmezer"/>
        <w:jc w:val="both"/>
      </w:pPr>
    </w:p>
    <w:p w:rsidR="005D3E48" w:rsidRDefault="005D3E48" w:rsidP="00494124">
      <w:pPr>
        <w:pStyle w:val="Bezmezer"/>
        <w:numPr>
          <w:ilvl w:val="0"/>
          <w:numId w:val="4"/>
        </w:numPr>
        <w:jc w:val="both"/>
      </w:pPr>
      <w:r>
        <w:t>Zahájení</w:t>
      </w:r>
      <w:r w:rsidR="00BF0A62">
        <w:t xml:space="preserve"> – schválení programu zasedání</w:t>
      </w:r>
      <w:r w:rsidR="00494124">
        <w:t>.</w:t>
      </w:r>
    </w:p>
    <w:p w:rsidR="001C1911" w:rsidRDefault="001C1911" w:rsidP="00494124">
      <w:pPr>
        <w:pStyle w:val="Bezmezer"/>
        <w:numPr>
          <w:ilvl w:val="0"/>
          <w:numId w:val="4"/>
        </w:numPr>
        <w:jc w:val="both"/>
      </w:pPr>
      <w:r>
        <w:t>Návrh a schválení zapisovatele a ověřovatelů zápisu</w:t>
      </w:r>
      <w:r w:rsidR="00494124">
        <w:t xml:space="preserve">. </w:t>
      </w:r>
    </w:p>
    <w:p w:rsidR="005D3E48" w:rsidRDefault="005D3E48" w:rsidP="00494124">
      <w:pPr>
        <w:pStyle w:val="Bezmezer"/>
        <w:numPr>
          <w:ilvl w:val="0"/>
          <w:numId w:val="4"/>
        </w:numPr>
        <w:jc w:val="both"/>
      </w:pPr>
      <w:r>
        <w:t>Kontrola usnesení z 3</w:t>
      </w:r>
      <w:r w:rsidR="001C1911">
        <w:t>7</w:t>
      </w:r>
      <w:r w:rsidR="00494124">
        <w:t xml:space="preserve">. </w:t>
      </w:r>
      <w:r w:rsidR="00B82052">
        <w:t>z</w:t>
      </w:r>
      <w:r>
        <w:t>asedání ZO</w:t>
      </w:r>
      <w:r w:rsidR="00494124">
        <w:t xml:space="preserve">. </w:t>
      </w:r>
    </w:p>
    <w:p w:rsidR="00571957" w:rsidRDefault="001C1911" w:rsidP="00494124">
      <w:pPr>
        <w:pStyle w:val="Bezmezer"/>
        <w:numPr>
          <w:ilvl w:val="0"/>
          <w:numId w:val="4"/>
        </w:numPr>
        <w:jc w:val="both"/>
      </w:pPr>
      <w:r>
        <w:t>Projednání vlastnictví pomníku v Janatově</w:t>
      </w:r>
      <w:r w:rsidR="00494124">
        <w:t xml:space="preserve">. </w:t>
      </w:r>
    </w:p>
    <w:p w:rsidR="005D3E48" w:rsidRDefault="003D3297" w:rsidP="00494124">
      <w:pPr>
        <w:pStyle w:val="Bezmezer"/>
        <w:numPr>
          <w:ilvl w:val="0"/>
          <w:numId w:val="4"/>
        </w:numPr>
        <w:jc w:val="both"/>
      </w:pPr>
      <w:r>
        <w:t>Projednání</w:t>
      </w:r>
      <w:r w:rsidR="001C1911">
        <w:t xml:space="preserve"> a schválení účelových dotací pro děti z Lodína a Janatova, které jsou organizovány v</w:t>
      </w:r>
      <w:r w:rsidR="00494124">
        <w:t> </w:t>
      </w:r>
      <w:r w:rsidR="001C1911">
        <w:t>zájmových</w:t>
      </w:r>
      <w:r w:rsidR="00494124">
        <w:t xml:space="preserve"> útvarech. </w:t>
      </w:r>
    </w:p>
    <w:p w:rsidR="00BF0A62" w:rsidRDefault="004C5F09" w:rsidP="00494124">
      <w:pPr>
        <w:pStyle w:val="Bezmezer"/>
        <w:numPr>
          <w:ilvl w:val="0"/>
          <w:numId w:val="4"/>
        </w:numPr>
        <w:jc w:val="both"/>
      </w:pPr>
      <w:r>
        <w:t>Projednání</w:t>
      </w:r>
      <w:r w:rsidR="00BF0A62">
        <w:t xml:space="preserve"> a schválení účelové dotace pro SDH Lodín</w:t>
      </w:r>
      <w:r w:rsidR="00494124">
        <w:t xml:space="preserve">. </w:t>
      </w:r>
    </w:p>
    <w:p w:rsidR="004C5F09" w:rsidRDefault="00BF0A62" w:rsidP="00494124">
      <w:pPr>
        <w:pStyle w:val="Bezmezer"/>
        <w:numPr>
          <w:ilvl w:val="0"/>
          <w:numId w:val="4"/>
        </w:numPr>
        <w:jc w:val="both"/>
      </w:pPr>
      <w:r>
        <w:t>Informace starosty</w:t>
      </w:r>
      <w:r w:rsidR="00494124">
        <w:t xml:space="preserve">. </w:t>
      </w:r>
    </w:p>
    <w:p w:rsidR="004C5F09" w:rsidRDefault="004C5F09" w:rsidP="00494124">
      <w:pPr>
        <w:pStyle w:val="Bezmezer"/>
        <w:numPr>
          <w:ilvl w:val="0"/>
          <w:numId w:val="4"/>
        </w:numPr>
        <w:jc w:val="both"/>
      </w:pPr>
      <w:r>
        <w:t>Diskuse</w:t>
      </w:r>
      <w:r w:rsidR="00494124">
        <w:t xml:space="preserve">. </w:t>
      </w:r>
    </w:p>
    <w:p w:rsidR="004C5F09" w:rsidRDefault="004C5F09" w:rsidP="00494124">
      <w:pPr>
        <w:pStyle w:val="Bezmezer"/>
        <w:numPr>
          <w:ilvl w:val="0"/>
          <w:numId w:val="4"/>
        </w:numPr>
        <w:jc w:val="both"/>
      </w:pPr>
      <w:r>
        <w:t>Závěr</w:t>
      </w:r>
      <w:r w:rsidR="00494124">
        <w:t xml:space="preserve">. </w:t>
      </w:r>
    </w:p>
    <w:p w:rsidR="0086059D" w:rsidRDefault="0086059D" w:rsidP="00494124">
      <w:pPr>
        <w:pStyle w:val="Bezmezer"/>
        <w:jc w:val="both"/>
      </w:pPr>
    </w:p>
    <w:p w:rsidR="0086059D" w:rsidRDefault="00BF0A62" w:rsidP="00494124">
      <w:pPr>
        <w:pStyle w:val="Bezmezer"/>
        <w:jc w:val="both"/>
      </w:pPr>
      <w:r>
        <w:t>Ad</w:t>
      </w:r>
      <w:r w:rsidR="00494124">
        <w:t xml:space="preserve">. </w:t>
      </w:r>
      <w:r>
        <w:t>1</w:t>
      </w:r>
      <w:r w:rsidR="00494124">
        <w:t xml:space="preserve">. </w:t>
      </w:r>
      <w:r w:rsidR="0086059D">
        <w:t>Starosta</w:t>
      </w:r>
      <w:r>
        <w:t xml:space="preserve"> zahájil a</w:t>
      </w:r>
      <w:r w:rsidR="0086059D">
        <w:t xml:space="preserve"> požádal ZO</w:t>
      </w:r>
      <w:r>
        <w:t xml:space="preserve"> o</w:t>
      </w:r>
      <w:r w:rsidR="0086059D">
        <w:t xml:space="preserve"> schválení programu zasedání</w:t>
      </w:r>
      <w:r w:rsidR="00494124">
        <w:t xml:space="preserve">. </w:t>
      </w:r>
    </w:p>
    <w:p w:rsidR="0086059D" w:rsidRDefault="0086059D" w:rsidP="00494124">
      <w:pPr>
        <w:pStyle w:val="Bezmezer"/>
        <w:jc w:val="both"/>
      </w:pPr>
      <w:r>
        <w:rPr>
          <w:b/>
        </w:rPr>
        <w:t>USNESENÍ</w:t>
      </w:r>
      <w:r w:rsidR="00494124">
        <w:rPr>
          <w:b/>
        </w:rPr>
        <w:t>:</w:t>
      </w:r>
      <w:r>
        <w:t xml:space="preserve"> Program zasedání byl členy ZO schválen</w:t>
      </w:r>
      <w:r w:rsidR="00494124">
        <w:t xml:space="preserve">. </w:t>
      </w:r>
    </w:p>
    <w:p w:rsidR="0086059D" w:rsidRDefault="00160CA4" w:rsidP="00494124">
      <w:pPr>
        <w:pStyle w:val="Bezmezer"/>
        <w:jc w:val="both"/>
      </w:pPr>
      <w:r>
        <w:t>Hlasování</w:t>
      </w:r>
      <w:r w:rsidR="00494124">
        <w:t>:</w:t>
      </w:r>
      <w:r>
        <w:t xml:space="preserve"> Pro 5</w:t>
      </w:r>
      <w:r w:rsidR="0086059D">
        <w:t xml:space="preserve"> – 0 – 0</w:t>
      </w:r>
      <w:r w:rsidR="00494124">
        <w:t xml:space="preserve">. </w:t>
      </w:r>
    </w:p>
    <w:p w:rsidR="00BF0A62" w:rsidRDefault="00BF0A62" w:rsidP="00494124">
      <w:pPr>
        <w:pStyle w:val="Bezmezer"/>
        <w:jc w:val="both"/>
      </w:pPr>
    </w:p>
    <w:p w:rsidR="00BF0A62" w:rsidRDefault="00BF0A62" w:rsidP="00494124">
      <w:pPr>
        <w:pStyle w:val="Bezmezer"/>
        <w:jc w:val="both"/>
      </w:pPr>
      <w:r>
        <w:t>Ad</w:t>
      </w:r>
      <w:r w:rsidR="00494124">
        <w:t xml:space="preserve">. </w:t>
      </w:r>
      <w:r>
        <w:t>2</w:t>
      </w:r>
      <w:r w:rsidR="00494124">
        <w:t xml:space="preserve">. </w:t>
      </w:r>
      <w:r>
        <w:t xml:space="preserve">Starosta přednesl ke schválení návrh na zapisovatele </w:t>
      </w:r>
      <w:r w:rsidR="00160CA4">
        <w:t>p</w:t>
      </w:r>
      <w:r w:rsidR="00494124">
        <w:t xml:space="preserve">. </w:t>
      </w:r>
      <w:r w:rsidR="00160CA4">
        <w:t>Fučíkovou a ověřovatele zápisu p</w:t>
      </w:r>
      <w:r w:rsidR="00494124">
        <w:t xml:space="preserve">. </w:t>
      </w:r>
      <w:r w:rsidR="00160CA4">
        <w:t>Dvořákovou Moniku a Františka Vítka</w:t>
      </w:r>
      <w:r w:rsidR="00494124">
        <w:t xml:space="preserve">. </w:t>
      </w:r>
      <w:r>
        <w:t xml:space="preserve"> </w:t>
      </w:r>
    </w:p>
    <w:p w:rsidR="0086059D" w:rsidRDefault="0086059D" w:rsidP="00494124">
      <w:pPr>
        <w:pStyle w:val="Bezmezer"/>
        <w:jc w:val="both"/>
      </w:pPr>
    </w:p>
    <w:p w:rsidR="0086059D" w:rsidRDefault="0086059D" w:rsidP="00494124">
      <w:pPr>
        <w:pStyle w:val="Bezmezer"/>
        <w:jc w:val="both"/>
      </w:pPr>
      <w:r>
        <w:t>Ad</w:t>
      </w:r>
      <w:r w:rsidR="00494124">
        <w:t xml:space="preserve">. </w:t>
      </w:r>
      <w:r>
        <w:t>3</w:t>
      </w:r>
      <w:r w:rsidR="00494124">
        <w:t xml:space="preserve">. </w:t>
      </w:r>
      <w:r>
        <w:t>Místostarosta seznámil ZO s plněním usnesení z minulého zasedání č</w:t>
      </w:r>
      <w:r w:rsidR="00494124">
        <w:t xml:space="preserve">. </w:t>
      </w:r>
      <w:r w:rsidR="006E742C">
        <w:t>3</w:t>
      </w:r>
      <w:r w:rsidR="00160CA4">
        <w:t>7</w:t>
      </w:r>
      <w:r w:rsidR="00494124">
        <w:t xml:space="preserve">. </w:t>
      </w:r>
      <w:r>
        <w:t>Konstatoval, že všechna usnesení byla splněna</w:t>
      </w:r>
      <w:r w:rsidR="00494124">
        <w:t xml:space="preserve">. </w:t>
      </w:r>
    </w:p>
    <w:p w:rsidR="0086059D" w:rsidRDefault="0086059D" w:rsidP="00494124">
      <w:pPr>
        <w:pStyle w:val="Bezmezer"/>
        <w:jc w:val="both"/>
      </w:pPr>
      <w:r>
        <w:rPr>
          <w:b/>
        </w:rPr>
        <w:t>USNESEN</w:t>
      </w:r>
      <w:r>
        <w:t>Í</w:t>
      </w:r>
      <w:r w:rsidR="00494124">
        <w:t>:</w:t>
      </w:r>
      <w:r>
        <w:t xml:space="preserve"> ZO vzalo informaci na vědomí</w:t>
      </w:r>
      <w:r w:rsidR="00494124">
        <w:t xml:space="preserve">. </w:t>
      </w:r>
    </w:p>
    <w:p w:rsidR="005D3E48" w:rsidRDefault="005D3E48" w:rsidP="00494124">
      <w:pPr>
        <w:pStyle w:val="Bezmezer"/>
        <w:jc w:val="both"/>
      </w:pPr>
    </w:p>
    <w:p w:rsidR="00160CA4" w:rsidRDefault="00CE5900" w:rsidP="00494124">
      <w:pPr>
        <w:pStyle w:val="Bezmezer"/>
        <w:jc w:val="both"/>
      </w:pPr>
      <w:r>
        <w:t>Ad</w:t>
      </w:r>
      <w:r w:rsidR="00494124">
        <w:t xml:space="preserve">. </w:t>
      </w:r>
      <w:r>
        <w:t>4</w:t>
      </w:r>
      <w:r w:rsidR="00494124">
        <w:t xml:space="preserve">. </w:t>
      </w:r>
      <w:r w:rsidR="00160CA4">
        <w:t>Projednání vlastnictví pomníku v Janatově</w:t>
      </w:r>
      <w:r w:rsidR="00494124">
        <w:t xml:space="preserve">. </w:t>
      </w:r>
    </w:p>
    <w:p w:rsidR="007B0431" w:rsidRDefault="007B0431" w:rsidP="00494124">
      <w:pPr>
        <w:pStyle w:val="Bezmezer"/>
        <w:jc w:val="both"/>
      </w:pPr>
      <w:r>
        <w:rPr>
          <w:b/>
        </w:rPr>
        <w:t>USNESENÍ</w:t>
      </w:r>
      <w:r w:rsidR="00494124">
        <w:rPr>
          <w:b/>
        </w:rPr>
        <w:t>:</w:t>
      </w:r>
      <w:r>
        <w:rPr>
          <w:b/>
        </w:rPr>
        <w:t xml:space="preserve"> </w:t>
      </w:r>
      <w:r>
        <w:t>ZO</w:t>
      </w:r>
      <w:r w:rsidR="00494124">
        <w:t xml:space="preserve">. </w:t>
      </w:r>
    </w:p>
    <w:p w:rsidR="007B0431" w:rsidRDefault="007B0431" w:rsidP="00494124">
      <w:pPr>
        <w:pStyle w:val="Bezmezer"/>
        <w:jc w:val="both"/>
      </w:pPr>
      <w:r w:rsidRPr="007B0431">
        <w:t>Hlasování</w:t>
      </w:r>
      <w:r w:rsidR="00494124">
        <w:t>:</w:t>
      </w:r>
      <w:r w:rsidRPr="007B0431">
        <w:t xml:space="preserve"> </w:t>
      </w:r>
      <w:r w:rsidR="00160CA4">
        <w:t xml:space="preserve">Pro 5 </w:t>
      </w:r>
      <w:r w:rsidR="008B1EC3">
        <w:t>– 0 – 0</w:t>
      </w:r>
    </w:p>
    <w:p w:rsidR="008B1EC3" w:rsidRDefault="008B1EC3" w:rsidP="00494124">
      <w:pPr>
        <w:pStyle w:val="Bezmezer"/>
        <w:jc w:val="both"/>
      </w:pPr>
    </w:p>
    <w:p w:rsidR="00CE5900" w:rsidRDefault="00CE5900" w:rsidP="00494124">
      <w:pPr>
        <w:pStyle w:val="Bezmezer"/>
        <w:jc w:val="both"/>
      </w:pPr>
      <w:r>
        <w:t>Ad</w:t>
      </w:r>
      <w:r w:rsidR="00494124">
        <w:t xml:space="preserve">. </w:t>
      </w:r>
      <w:r>
        <w:t>5</w:t>
      </w:r>
      <w:r w:rsidR="00494124">
        <w:t xml:space="preserve">. </w:t>
      </w:r>
      <w:r w:rsidR="00160CA4">
        <w:t>Projednání a schválení dotací pro děti z Lodína a Janatova, které jsou organizovány v zájmových organizacích</w:t>
      </w:r>
    </w:p>
    <w:p w:rsidR="009F6186" w:rsidRDefault="009F6186" w:rsidP="00494124">
      <w:pPr>
        <w:pStyle w:val="Bezmezer"/>
        <w:jc w:val="both"/>
      </w:pPr>
      <w:r>
        <w:rPr>
          <w:b/>
        </w:rPr>
        <w:t>USNESENÍ</w:t>
      </w:r>
      <w:r w:rsidR="00494124">
        <w:rPr>
          <w:b/>
        </w:rPr>
        <w:t>:</w:t>
      </w:r>
      <w:r>
        <w:rPr>
          <w:b/>
        </w:rPr>
        <w:t xml:space="preserve"> </w:t>
      </w:r>
      <w:r>
        <w:t xml:space="preserve">ZO návrh </w:t>
      </w:r>
      <w:r w:rsidR="00160CA4">
        <w:t>na poskytování dotací pro děti z Lodína a Janatova, které jsou organizovány v zájmových organizacích</w:t>
      </w:r>
      <w:r w:rsidR="00494124">
        <w:t>,</w:t>
      </w:r>
      <w:r w:rsidR="00160CA4">
        <w:t xml:space="preserve"> </w:t>
      </w:r>
      <w:r>
        <w:t>schválil</w:t>
      </w:r>
      <w:r w:rsidR="001E7151">
        <w:t>o</w:t>
      </w:r>
      <w:r w:rsidR="00494124">
        <w:t xml:space="preserve">. </w:t>
      </w:r>
    </w:p>
    <w:p w:rsidR="009F6186" w:rsidRPr="009F6186" w:rsidRDefault="00CE1013" w:rsidP="00494124">
      <w:pPr>
        <w:pStyle w:val="Bezmezer"/>
        <w:jc w:val="both"/>
      </w:pPr>
      <w:r>
        <w:t>Hlasování</w:t>
      </w:r>
      <w:r w:rsidR="00494124">
        <w:t>:</w:t>
      </w:r>
      <w:r>
        <w:t xml:space="preserve"> Pro </w:t>
      </w:r>
      <w:r w:rsidR="002854F8">
        <w:t>5</w:t>
      </w:r>
      <w:r w:rsidR="00160CA4">
        <w:t xml:space="preserve"> </w:t>
      </w:r>
      <w:r w:rsidR="009F6186">
        <w:t xml:space="preserve">– 0 </w:t>
      </w:r>
      <w:r w:rsidR="001E7151">
        <w:t>–</w:t>
      </w:r>
      <w:r w:rsidR="009F6186">
        <w:t xml:space="preserve"> 0</w:t>
      </w:r>
      <w:r w:rsidR="00494124">
        <w:t xml:space="preserve">. </w:t>
      </w:r>
    </w:p>
    <w:p w:rsidR="00CE5900" w:rsidRDefault="00CE5900" w:rsidP="00494124">
      <w:pPr>
        <w:pStyle w:val="Bezmezer"/>
        <w:jc w:val="both"/>
      </w:pPr>
    </w:p>
    <w:p w:rsidR="002733E4" w:rsidRDefault="00CE5900" w:rsidP="00494124">
      <w:pPr>
        <w:pStyle w:val="Bezmezer"/>
        <w:jc w:val="both"/>
      </w:pPr>
      <w:r>
        <w:t>A</w:t>
      </w:r>
      <w:r w:rsidR="00895887">
        <w:t>d</w:t>
      </w:r>
      <w:r w:rsidR="00494124">
        <w:t xml:space="preserve">. </w:t>
      </w:r>
      <w:r>
        <w:t>6</w:t>
      </w:r>
      <w:r w:rsidR="00494124">
        <w:t xml:space="preserve">. </w:t>
      </w:r>
      <w:r w:rsidR="002854F8">
        <w:t>Projednání a schválení účelové dotace pro SDH Lodín ve výši 49 000,-</w:t>
      </w:r>
      <w:r w:rsidR="00494124">
        <w:t xml:space="preserve"> </w:t>
      </w:r>
      <w:r w:rsidR="002854F8">
        <w:t>Kč</w:t>
      </w:r>
      <w:r w:rsidR="00494124">
        <w:t xml:space="preserve">. </w:t>
      </w:r>
    </w:p>
    <w:p w:rsidR="002733E4" w:rsidRDefault="002733E4" w:rsidP="00494124">
      <w:pPr>
        <w:pStyle w:val="Bezmezer"/>
        <w:jc w:val="both"/>
      </w:pPr>
      <w:r>
        <w:rPr>
          <w:b/>
        </w:rPr>
        <w:t>USNESENÍ</w:t>
      </w:r>
      <w:r w:rsidR="00494124">
        <w:rPr>
          <w:b/>
        </w:rPr>
        <w:t>:</w:t>
      </w:r>
      <w:r>
        <w:rPr>
          <w:b/>
        </w:rPr>
        <w:t xml:space="preserve"> </w:t>
      </w:r>
      <w:r w:rsidR="002854F8">
        <w:t>ZO přednesenou</w:t>
      </w:r>
      <w:r w:rsidR="001E7151">
        <w:t xml:space="preserve"> žádost o účelovou dotaci</w:t>
      </w:r>
      <w:r w:rsidR="002261C9">
        <w:t xml:space="preserve"> včetně smlouvy</w:t>
      </w:r>
      <w:r w:rsidR="001E7151">
        <w:t xml:space="preserve"> </w:t>
      </w:r>
      <w:r w:rsidR="002854F8">
        <w:t>ve výši 49 000,-</w:t>
      </w:r>
      <w:r w:rsidR="00494124">
        <w:t xml:space="preserve"> </w:t>
      </w:r>
      <w:r w:rsidR="002854F8">
        <w:t xml:space="preserve">Kč pro SDH Lodín </w:t>
      </w:r>
      <w:r>
        <w:t>schválilo</w:t>
      </w:r>
      <w:r w:rsidR="00494124">
        <w:t xml:space="preserve">. </w:t>
      </w:r>
    </w:p>
    <w:p w:rsidR="002733E4" w:rsidRDefault="002733E4" w:rsidP="00494124">
      <w:pPr>
        <w:pStyle w:val="Bezmezer"/>
        <w:jc w:val="both"/>
      </w:pPr>
      <w:r>
        <w:t>Hlasování</w:t>
      </w:r>
      <w:r w:rsidR="00494124">
        <w:t>:</w:t>
      </w:r>
      <w:r>
        <w:t xml:space="preserve"> Pro </w:t>
      </w:r>
      <w:r w:rsidR="002854F8">
        <w:t>5</w:t>
      </w:r>
      <w:r>
        <w:t xml:space="preserve"> – 0 – 0</w:t>
      </w:r>
      <w:r w:rsidR="00494124">
        <w:t xml:space="preserve">. </w:t>
      </w:r>
    </w:p>
    <w:p w:rsidR="00CE1013" w:rsidRDefault="00CE1013" w:rsidP="00494124">
      <w:pPr>
        <w:pStyle w:val="Bezmezer"/>
        <w:jc w:val="both"/>
      </w:pPr>
      <w:r w:rsidRPr="00CE1013">
        <w:t>Ad</w:t>
      </w:r>
      <w:r w:rsidR="00494124">
        <w:t xml:space="preserve">. </w:t>
      </w:r>
      <w:r w:rsidRPr="00CE1013">
        <w:t>10</w:t>
      </w:r>
      <w:r w:rsidR="00494124">
        <w:t xml:space="preserve">. </w:t>
      </w:r>
      <w:r w:rsidR="00616494">
        <w:t>Starosta přednesl ZO následující i</w:t>
      </w:r>
      <w:r>
        <w:t>nformace</w:t>
      </w:r>
      <w:r w:rsidR="00494124">
        <w:t>:</w:t>
      </w:r>
    </w:p>
    <w:p w:rsidR="00973A8F" w:rsidRDefault="00973A8F" w:rsidP="00494124">
      <w:pPr>
        <w:pStyle w:val="Bezmezer"/>
        <w:jc w:val="both"/>
      </w:pPr>
    </w:p>
    <w:p w:rsidR="0092679C" w:rsidRDefault="00973A8F" w:rsidP="00494124">
      <w:pPr>
        <w:pStyle w:val="Bezmezer"/>
        <w:numPr>
          <w:ilvl w:val="0"/>
          <w:numId w:val="18"/>
        </w:numPr>
        <w:jc w:val="both"/>
      </w:pPr>
      <w:r>
        <w:t>Seznámil s rozpočtovým opatřením č</w:t>
      </w:r>
      <w:r w:rsidR="00494124">
        <w:t xml:space="preserve">. </w:t>
      </w:r>
      <w:r>
        <w:t>2/2018</w:t>
      </w:r>
    </w:p>
    <w:p w:rsidR="00973A8F" w:rsidRDefault="00973A8F" w:rsidP="00494124">
      <w:pPr>
        <w:pStyle w:val="Bezmezer"/>
        <w:numPr>
          <w:ilvl w:val="0"/>
          <w:numId w:val="18"/>
        </w:numPr>
        <w:jc w:val="both"/>
      </w:pPr>
      <w:r>
        <w:t>Seznámil s rozpočtovým opatřením č</w:t>
      </w:r>
      <w:r w:rsidR="00494124">
        <w:t xml:space="preserve">. </w:t>
      </w:r>
      <w:r>
        <w:t>3/2018</w:t>
      </w:r>
    </w:p>
    <w:p w:rsidR="00850D7C" w:rsidRDefault="00850D7C" w:rsidP="00494124">
      <w:pPr>
        <w:pStyle w:val="Bezmezer"/>
        <w:jc w:val="both"/>
      </w:pPr>
      <w:r>
        <w:rPr>
          <w:b/>
        </w:rPr>
        <w:lastRenderedPageBreak/>
        <w:t>USNESENÍ</w:t>
      </w:r>
      <w:r w:rsidR="00494124">
        <w:rPr>
          <w:b/>
        </w:rPr>
        <w:t>:</w:t>
      </w:r>
      <w:r>
        <w:rPr>
          <w:b/>
        </w:rPr>
        <w:t xml:space="preserve"> </w:t>
      </w:r>
      <w:r w:rsidR="00973A8F">
        <w:t>ZO rozpočtové opatření č</w:t>
      </w:r>
      <w:r w:rsidR="00494124">
        <w:t xml:space="preserve">. </w:t>
      </w:r>
      <w:r w:rsidR="00973A8F">
        <w:t>2/2018 vzalo na vědomí</w:t>
      </w:r>
      <w:r w:rsidR="00494124">
        <w:t xml:space="preserve">. </w:t>
      </w:r>
    </w:p>
    <w:p w:rsidR="00973A8F" w:rsidRDefault="00973A8F" w:rsidP="00494124">
      <w:pPr>
        <w:pStyle w:val="Bezmezer"/>
        <w:jc w:val="both"/>
      </w:pPr>
      <w:r>
        <w:t>Rozpočtové op</w:t>
      </w:r>
      <w:r w:rsidRPr="00973A8F">
        <w:t>a</w:t>
      </w:r>
      <w:r>
        <w:t>t</w:t>
      </w:r>
      <w:r w:rsidRPr="00973A8F">
        <w:t>ření</w:t>
      </w:r>
      <w:r>
        <w:rPr>
          <w:b/>
        </w:rPr>
        <w:t xml:space="preserve"> </w:t>
      </w:r>
      <w:r>
        <w:t>č</w:t>
      </w:r>
      <w:r w:rsidR="00494124">
        <w:rPr>
          <w:b/>
        </w:rPr>
        <w:t xml:space="preserve">. </w:t>
      </w:r>
      <w:r>
        <w:t>3/2018 schválilo</w:t>
      </w:r>
      <w:r w:rsidR="00494124">
        <w:t xml:space="preserve">. </w:t>
      </w:r>
    </w:p>
    <w:p w:rsidR="00850D7C" w:rsidRDefault="000D2B33" w:rsidP="00494124">
      <w:pPr>
        <w:pStyle w:val="Bezmezer"/>
        <w:jc w:val="both"/>
      </w:pPr>
      <w:r>
        <w:t>Hl</w:t>
      </w:r>
      <w:r w:rsidR="002854F8">
        <w:t>asování</w:t>
      </w:r>
      <w:r w:rsidR="00494124">
        <w:t>:</w:t>
      </w:r>
      <w:r w:rsidR="002854F8">
        <w:t xml:space="preserve"> Pro 5</w:t>
      </w:r>
      <w:r>
        <w:t xml:space="preserve"> – 0 – 0</w:t>
      </w:r>
      <w:r w:rsidR="00494124">
        <w:t xml:space="preserve">. </w:t>
      </w:r>
    </w:p>
    <w:p w:rsidR="00973A8F" w:rsidRDefault="00973A8F" w:rsidP="00494124">
      <w:pPr>
        <w:pStyle w:val="Bezmezer"/>
        <w:jc w:val="both"/>
      </w:pPr>
    </w:p>
    <w:p w:rsidR="00973A8F" w:rsidRDefault="00973A8F" w:rsidP="00494124">
      <w:pPr>
        <w:pStyle w:val="Bezmezer"/>
        <w:numPr>
          <w:ilvl w:val="0"/>
          <w:numId w:val="18"/>
        </w:numPr>
        <w:jc w:val="both"/>
      </w:pPr>
      <w:r>
        <w:t xml:space="preserve">Přednesl ke schválení žádost o účelovou dotaci spolku </w:t>
      </w:r>
      <w:proofErr w:type="spellStart"/>
      <w:r>
        <w:t>Lodíňáci</w:t>
      </w:r>
      <w:proofErr w:type="spellEnd"/>
      <w:r>
        <w:t xml:space="preserve"> ve výši 49 000,-</w:t>
      </w:r>
      <w:r w:rsidR="00494124">
        <w:t xml:space="preserve"> </w:t>
      </w:r>
      <w:r>
        <w:t>Kč</w:t>
      </w:r>
      <w:r w:rsidR="00494124">
        <w:t xml:space="preserve">. </w:t>
      </w:r>
    </w:p>
    <w:p w:rsidR="000D2B33" w:rsidRDefault="000D2B33" w:rsidP="00494124">
      <w:pPr>
        <w:pStyle w:val="Bezmezer"/>
        <w:jc w:val="both"/>
      </w:pPr>
      <w:r>
        <w:rPr>
          <w:b/>
        </w:rPr>
        <w:t>USNESENÍ</w:t>
      </w:r>
      <w:r w:rsidR="00494124">
        <w:rPr>
          <w:b/>
        </w:rPr>
        <w:t>:</w:t>
      </w:r>
      <w:r>
        <w:rPr>
          <w:b/>
        </w:rPr>
        <w:t xml:space="preserve"> </w:t>
      </w:r>
      <w:r w:rsidR="00AB206E">
        <w:t>ZO účelovou dotaci</w:t>
      </w:r>
      <w:r w:rsidR="009007F4">
        <w:t xml:space="preserve"> včetně smlouvy</w:t>
      </w:r>
      <w:r w:rsidR="00AB206E">
        <w:t xml:space="preserve"> pro spolek </w:t>
      </w:r>
      <w:proofErr w:type="spellStart"/>
      <w:r w:rsidR="00AB206E">
        <w:t>Lodíňáci</w:t>
      </w:r>
      <w:proofErr w:type="spellEnd"/>
      <w:r w:rsidR="00AB206E">
        <w:t xml:space="preserve"> ve výši 49 000,-</w:t>
      </w:r>
      <w:r w:rsidR="00494124">
        <w:t xml:space="preserve"> </w:t>
      </w:r>
      <w:r w:rsidR="00AB206E">
        <w:t>Kč schválilo</w:t>
      </w:r>
      <w:r w:rsidR="00494124">
        <w:t xml:space="preserve">. </w:t>
      </w:r>
    </w:p>
    <w:p w:rsidR="000D2B33" w:rsidRDefault="002854F8" w:rsidP="00494124">
      <w:pPr>
        <w:pStyle w:val="Bezmezer"/>
        <w:jc w:val="both"/>
      </w:pPr>
      <w:r>
        <w:t>Hlasování</w:t>
      </w:r>
      <w:r w:rsidR="00494124">
        <w:t>:</w:t>
      </w:r>
      <w:r>
        <w:t xml:space="preserve"> Pro 5</w:t>
      </w:r>
      <w:r w:rsidR="000D2B33">
        <w:t xml:space="preserve"> – 0 – 0</w:t>
      </w:r>
      <w:r w:rsidR="00494124">
        <w:t xml:space="preserve">. </w:t>
      </w:r>
    </w:p>
    <w:p w:rsidR="00AB206E" w:rsidRDefault="00AB206E" w:rsidP="00494124">
      <w:pPr>
        <w:pStyle w:val="Bezmezer"/>
        <w:jc w:val="both"/>
      </w:pPr>
    </w:p>
    <w:p w:rsidR="00AB206E" w:rsidRPr="000D2B33" w:rsidRDefault="00AB206E" w:rsidP="00494124">
      <w:pPr>
        <w:pStyle w:val="Bezmezer"/>
        <w:numPr>
          <w:ilvl w:val="0"/>
          <w:numId w:val="18"/>
        </w:numPr>
        <w:jc w:val="both"/>
      </w:pPr>
      <w:r>
        <w:t>Přednesl ke schválení žádost o účelovou</w:t>
      </w:r>
      <w:r w:rsidR="002261C9">
        <w:t xml:space="preserve"> včetně smlouvy</w:t>
      </w:r>
      <w:r>
        <w:t xml:space="preserve"> dotaci </w:t>
      </w:r>
      <w:proofErr w:type="spellStart"/>
      <w:r>
        <w:t>SMaSZ</w:t>
      </w:r>
      <w:proofErr w:type="spellEnd"/>
      <w:r>
        <w:t xml:space="preserve"> Lodín ve výši 375 439,-</w:t>
      </w:r>
      <w:r w:rsidR="00494124">
        <w:t xml:space="preserve"> </w:t>
      </w:r>
      <w:r>
        <w:t>Kč</w:t>
      </w:r>
    </w:p>
    <w:p w:rsidR="00E616B5" w:rsidRDefault="000D2B33" w:rsidP="00494124">
      <w:pPr>
        <w:pStyle w:val="Bezmezer"/>
        <w:jc w:val="both"/>
      </w:pPr>
      <w:r>
        <w:rPr>
          <w:b/>
        </w:rPr>
        <w:t>USNESENÍ</w:t>
      </w:r>
      <w:r w:rsidR="00494124">
        <w:rPr>
          <w:b/>
        </w:rPr>
        <w:t>:</w:t>
      </w:r>
      <w:r>
        <w:rPr>
          <w:b/>
        </w:rPr>
        <w:t xml:space="preserve"> </w:t>
      </w:r>
      <w:r>
        <w:t xml:space="preserve">ZO </w:t>
      </w:r>
      <w:r w:rsidR="00AB206E">
        <w:t>účelovou dotaci</w:t>
      </w:r>
      <w:r w:rsidR="00ED21F2">
        <w:t xml:space="preserve"> včetně smlouvy</w:t>
      </w:r>
      <w:r w:rsidR="00AB206E">
        <w:t xml:space="preserve"> ve výši 375 349,-</w:t>
      </w:r>
      <w:r w:rsidR="00494124">
        <w:t xml:space="preserve"> </w:t>
      </w:r>
      <w:r w:rsidR="00AB206E">
        <w:t xml:space="preserve">Kč pro příspěvkovou organizace </w:t>
      </w:r>
      <w:proofErr w:type="spellStart"/>
      <w:r w:rsidR="00AB206E">
        <w:t>SMaSZ</w:t>
      </w:r>
      <w:proofErr w:type="spellEnd"/>
      <w:r w:rsidR="00AB206E">
        <w:t xml:space="preserve"> Lodín schválilo</w:t>
      </w:r>
      <w:r w:rsidR="00494124">
        <w:t xml:space="preserve">. </w:t>
      </w:r>
    </w:p>
    <w:p w:rsidR="00E05C47" w:rsidRDefault="00E05C47" w:rsidP="00494124">
      <w:pPr>
        <w:pStyle w:val="Bezmezer"/>
        <w:jc w:val="both"/>
      </w:pPr>
      <w:r w:rsidRPr="00E05C47">
        <w:t>Hlasování</w:t>
      </w:r>
      <w:r w:rsidR="00494124">
        <w:t>:</w:t>
      </w:r>
      <w:r w:rsidR="00E616B5">
        <w:t xml:space="preserve"> Pro 5</w:t>
      </w:r>
      <w:r>
        <w:t xml:space="preserve"> – 0 – 0</w:t>
      </w:r>
      <w:r w:rsidR="00494124">
        <w:t xml:space="preserve">. </w:t>
      </w:r>
    </w:p>
    <w:p w:rsidR="00AB206E" w:rsidRDefault="00AB206E" w:rsidP="00494124">
      <w:pPr>
        <w:pStyle w:val="Bezmezer"/>
        <w:jc w:val="both"/>
      </w:pPr>
    </w:p>
    <w:p w:rsidR="00AB206E" w:rsidRDefault="00AB206E" w:rsidP="00494124">
      <w:pPr>
        <w:pStyle w:val="Bezmezer"/>
        <w:numPr>
          <w:ilvl w:val="0"/>
          <w:numId w:val="18"/>
        </w:numPr>
        <w:jc w:val="both"/>
      </w:pPr>
      <w:r>
        <w:t>Přednesl ke schválení žádost o účelovou dotaci</w:t>
      </w:r>
      <w:r w:rsidR="0071562F">
        <w:t xml:space="preserve"> včetně smlouvy</w:t>
      </w:r>
      <w:r>
        <w:t xml:space="preserve"> ve výši 10 000,-</w:t>
      </w:r>
      <w:r w:rsidR="0067020B">
        <w:t xml:space="preserve"> </w:t>
      </w:r>
      <w:r>
        <w:t xml:space="preserve">Kč pro Mikroregion </w:t>
      </w:r>
      <w:proofErr w:type="spellStart"/>
      <w:r>
        <w:t>Nechanicko</w:t>
      </w:r>
      <w:proofErr w:type="spellEnd"/>
      <w:r w:rsidR="00494124">
        <w:t xml:space="preserve">. </w:t>
      </w:r>
    </w:p>
    <w:p w:rsidR="00E616B5" w:rsidRPr="00AB206E" w:rsidRDefault="00E05C47" w:rsidP="00494124">
      <w:pPr>
        <w:pStyle w:val="Bezmezer"/>
        <w:jc w:val="both"/>
      </w:pPr>
      <w:r>
        <w:rPr>
          <w:b/>
        </w:rPr>
        <w:t>USNESENÍ</w:t>
      </w:r>
      <w:r w:rsidR="00494124">
        <w:rPr>
          <w:b/>
        </w:rPr>
        <w:t>:</w:t>
      </w:r>
      <w:r>
        <w:rPr>
          <w:b/>
        </w:rPr>
        <w:t xml:space="preserve"> </w:t>
      </w:r>
      <w:r w:rsidR="0067020B">
        <w:t xml:space="preserve">ZO </w:t>
      </w:r>
      <w:r w:rsidR="00AB206E">
        <w:t xml:space="preserve">žádost Mikroregionu </w:t>
      </w:r>
      <w:proofErr w:type="spellStart"/>
      <w:r w:rsidR="00AB206E">
        <w:t>Nechanicko</w:t>
      </w:r>
      <w:proofErr w:type="spellEnd"/>
      <w:r w:rsidR="00AB206E">
        <w:t xml:space="preserve"> o účelovou dotaci ve výši 10 000,- Kč schválilo</w:t>
      </w:r>
      <w:r w:rsidR="00494124">
        <w:t xml:space="preserve">. </w:t>
      </w:r>
    </w:p>
    <w:p w:rsidR="00E05C47" w:rsidRDefault="00E05C47" w:rsidP="00494124">
      <w:pPr>
        <w:pStyle w:val="Bezmezer"/>
        <w:jc w:val="both"/>
      </w:pPr>
      <w:r>
        <w:t>Hlasování</w:t>
      </w:r>
      <w:r w:rsidR="00494124">
        <w:t>:</w:t>
      </w:r>
      <w:r>
        <w:t xml:space="preserve"> Pro </w:t>
      </w:r>
      <w:r w:rsidR="00E616B5">
        <w:t>5 – 0 – 0</w:t>
      </w:r>
      <w:r w:rsidR="00494124">
        <w:t xml:space="preserve">. </w:t>
      </w:r>
    </w:p>
    <w:p w:rsidR="00AB206E" w:rsidRDefault="00AB206E" w:rsidP="00494124">
      <w:pPr>
        <w:pStyle w:val="Bezmezer"/>
        <w:jc w:val="both"/>
      </w:pPr>
    </w:p>
    <w:p w:rsidR="00AB206E" w:rsidRDefault="00AB206E" w:rsidP="00494124">
      <w:pPr>
        <w:pStyle w:val="Bezmezer"/>
        <w:numPr>
          <w:ilvl w:val="0"/>
          <w:numId w:val="18"/>
        </w:numPr>
        <w:jc w:val="both"/>
      </w:pPr>
      <w:r>
        <w:t>Seznámil s žádostí p</w:t>
      </w:r>
      <w:r w:rsidR="00494124">
        <w:t xml:space="preserve">. </w:t>
      </w:r>
      <w:r>
        <w:t>Vitáka</w:t>
      </w:r>
      <w:r w:rsidR="0067020B">
        <w:t>,</w:t>
      </w:r>
      <w:r>
        <w:t xml:space="preserve"> ve které žádá o zrušení usnesení z roku 2016, které se týká pořádání akcí obecních spolku v rybářském zázemí u rybníka Močidlo v</w:t>
      </w:r>
      <w:r w:rsidR="0067020B">
        <w:t> </w:t>
      </w:r>
      <w:r w:rsidR="00E8214A">
        <w:t>Lodíně</w:t>
      </w:r>
      <w:r w:rsidR="0067020B">
        <w:t>,</w:t>
      </w:r>
      <w:r w:rsidR="00E8214A">
        <w:t xml:space="preserve"> </w:t>
      </w:r>
      <w:r w:rsidR="00ED21F2">
        <w:t>a obnovení</w:t>
      </w:r>
      <w:r w:rsidR="00E8214A">
        <w:t xml:space="preserve"> usnesení z roku 2005</w:t>
      </w:r>
      <w:r w:rsidR="00494124">
        <w:t xml:space="preserve">. </w:t>
      </w:r>
    </w:p>
    <w:p w:rsidR="00E8214A" w:rsidRPr="00E8214A" w:rsidRDefault="00E8214A" w:rsidP="00494124">
      <w:pPr>
        <w:pStyle w:val="Bezmezer"/>
        <w:jc w:val="both"/>
      </w:pPr>
      <w:r>
        <w:rPr>
          <w:b/>
        </w:rPr>
        <w:t>USNESENÍ</w:t>
      </w:r>
      <w:r w:rsidR="00494124">
        <w:rPr>
          <w:b/>
        </w:rPr>
        <w:t>:</w:t>
      </w:r>
      <w:r>
        <w:rPr>
          <w:b/>
        </w:rPr>
        <w:t xml:space="preserve"> </w:t>
      </w:r>
      <w:r w:rsidR="0067020B">
        <w:t xml:space="preserve">ZO </w:t>
      </w:r>
      <w:r>
        <w:t>k žádosti p</w:t>
      </w:r>
      <w:r w:rsidR="00494124">
        <w:t xml:space="preserve">. </w:t>
      </w:r>
      <w:r>
        <w:t>Vitáka konstatuje, že zmiňované usnesení z r</w:t>
      </w:r>
      <w:r w:rsidR="00494124">
        <w:t xml:space="preserve">. </w:t>
      </w:r>
      <w:r>
        <w:t>2016 zůstává v platnosti</w:t>
      </w:r>
      <w:r w:rsidR="00494124">
        <w:t xml:space="preserve">. </w:t>
      </w:r>
      <w:r>
        <w:t>Schvaluje povinnost ohlašování akcí ve zmiňovaném zařízení vždy 14 dnů před jejich konáním</w:t>
      </w:r>
      <w:r w:rsidR="00ED21F2">
        <w:t xml:space="preserve"> na obecním úřadu</w:t>
      </w:r>
      <w:r w:rsidR="00494124">
        <w:t xml:space="preserve">. </w:t>
      </w:r>
    </w:p>
    <w:p w:rsidR="00AB206E" w:rsidRDefault="00AB206E" w:rsidP="00494124">
      <w:pPr>
        <w:pStyle w:val="Bezmezer"/>
        <w:jc w:val="both"/>
      </w:pPr>
    </w:p>
    <w:p w:rsidR="003F19C0" w:rsidRDefault="00CE1013" w:rsidP="00494124">
      <w:pPr>
        <w:pStyle w:val="Bezmezer"/>
        <w:jc w:val="both"/>
      </w:pPr>
      <w:r>
        <w:t>A</w:t>
      </w:r>
      <w:r w:rsidR="003F19C0">
        <w:t>d</w:t>
      </w:r>
      <w:r w:rsidR="00494124">
        <w:t xml:space="preserve">. </w:t>
      </w:r>
      <w:r w:rsidR="00616494">
        <w:t>11</w:t>
      </w:r>
      <w:r w:rsidR="003F19C0">
        <w:t xml:space="preserve"> Diskuse k projednávanému programu</w:t>
      </w:r>
      <w:r w:rsidR="00282542">
        <w:t xml:space="preserve"> nebyla</w:t>
      </w:r>
      <w:r w:rsidR="00494124">
        <w:t xml:space="preserve">. </w:t>
      </w:r>
      <w:r w:rsidR="00497C1B">
        <w:t>V další diskusi vystoupili občané</w:t>
      </w:r>
      <w:r w:rsidR="00494124">
        <w:t>:</w:t>
      </w:r>
    </w:p>
    <w:p w:rsidR="00CD302A" w:rsidRDefault="00E8214A" w:rsidP="00494124">
      <w:pPr>
        <w:pStyle w:val="Bezmezer"/>
        <w:numPr>
          <w:ilvl w:val="0"/>
          <w:numId w:val="18"/>
        </w:numPr>
        <w:jc w:val="both"/>
      </w:pPr>
      <w:r>
        <w:t>P</w:t>
      </w:r>
      <w:r w:rsidR="00494124">
        <w:t xml:space="preserve">. </w:t>
      </w:r>
      <w:r>
        <w:t xml:space="preserve">Perglová žádá o sjednání nápravy v sekání trávy na stavební parcele mezi </w:t>
      </w:r>
    </w:p>
    <w:p w:rsidR="00E8214A" w:rsidRDefault="00E8214A" w:rsidP="00494124">
      <w:pPr>
        <w:pStyle w:val="Bezmezer"/>
        <w:ind w:left="530"/>
        <w:jc w:val="both"/>
      </w:pPr>
      <w:r>
        <w:t>stavebními parcelami</w:t>
      </w:r>
      <w:r w:rsidR="009007F4">
        <w:t xml:space="preserve"> č</w:t>
      </w:r>
      <w:r w:rsidR="00494124">
        <w:t xml:space="preserve">. </w:t>
      </w:r>
      <w:r w:rsidR="009007F4">
        <w:t>270/46 a 270/49</w:t>
      </w:r>
      <w:r w:rsidR="00494124">
        <w:t xml:space="preserve">. </w:t>
      </w:r>
      <w:r w:rsidR="009007F4">
        <w:t>Odpověděl starosta</w:t>
      </w:r>
      <w:r w:rsidR="00494124">
        <w:t xml:space="preserve">. </w:t>
      </w:r>
    </w:p>
    <w:p w:rsidR="009007F4" w:rsidRDefault="009007F4" w:rsidP="00494124">
      <w:pPr>
        <w:pStyle w:val="Bezmezer"/>
        <w:numPr>
          <w:ilvl w:val="0"/>
          <w:numId w:val="18"/>
        </w:numPr>
        <w:jc w:val="both"/>
      </w:pPr>
      <w:r>
        <w:t>P</w:t>
      </w:r>
      <w:r w:rsidR="00494124">
        <w:t xml:space="preserve">. </w:t>
      </w:r>
      <w:r>
        <w:t>Dvořáková Monika vyzvala přítomné k účasti na akci Ukliďme Česko</w:t>
      </w:r>
      <w:r w:rsidR="0067020B">
        <w:t>,</w:t>
      </w:r>
      <w:r>
        <w:t xml:space="preserve"> která se koná v sobotu 7</w:t>
      </w:r>
      <w:r w:rsidR="00494124">
        <w:t xml:space="preserve">. </w:t>
      </w:r>
      <w:r>
        <w:t>dubna 2018</w:t>
      </w:r>
    </w:p>
    <w:p w:rsidR="00D60632" w:rsidRDefault="00D60632" w:rsidP="00494124">
      <w:pPr>
        <w:pStyle w:val="Bezmezer"/>
        <w:ind w:left="0"/>
        <w:jc w:val="both"/>
      </w:pPr>
    </w:p>
    <w:p w:rsidR="00466F7F" w:rsidRDefault="00CE5900" w:rsidP="00494124">
      <w:pPr>
        <w:pStyle w:val="Bezmezer"/>
        <w:jc w:val="both"/>
      </w:pPr>
      <w:r>
        <w:t>Ad</w:t>
      </w:r>
      <w:r w:rsidR="00494124">
        <w:t xml:space="preserve">. </w:t>
      </w:r>
      <w:r w:rsidR="00616494">
        <w:t>12</w:t>
      </w:r>
      <w:r w:rsidR="00494124">
        <w:t xml:space="preserve">. </w:t>
      </w:r>
      <w:r w:rsidR="00466F7F">
        <w:t>Vzhledem k tomu, že program zasedání byl vyčerpán a nebylo dalších diskusních příspěvků</w:t>
      </w:r>
      <w:r w:rsidR="00172CC7">
        <w:t>, starosta zasedání ukončil v 1</w:t>
      </w:r>
      <w:r w:rsidR="007A034E">
        <w:t>8</w:t>
      </w:r>
      <w:r w:rsidR="00466F7F">
        <w:t>,5</w:t>
      </w:r>
      <w:r w:rsidR="007A034E">
        <w:t>0</w:t>
      </w:r>
      <w:r w:rsidR="00466F7F">
        <w:t xml:space="preserve"> hodin</w:t>
      </w:r>
      <w:r w:rsidR="00494124">
        <w:t xml:space="preserve">. </w:t>
      </w:r>
    </w:p>
    <w:p w:rsidR="00FE0E57" w:rsidRDefault="00FE0E57" w:rsidP="00494124">
      <w:pPr>
        <w:pStyle w:val="Bezmezer"/>
        <w:jc w:val="both"/>
      </w:pPr>
    </w:p>
    <w:p w:rsidR="002E4FB5" w:rsidRDefault="002E4FB5" w:rsidP="00494124">
      <w:pPr>
        <w:pStyle w:val="Bezmezer"/>
        <w:jc w:val="both"/>
      </w:pPr>
    </w:p>
    <w:p w:rsidR="00466F7F" w:rsidRDefault="00466F7F" w:rsidP="00494124">
      <w:pPr>
        <w:pStyle w:val="Bezmezer"/>
        <w:jc w:val="both"/>
      </w:pPr>
      <w:r>
        <w:t>Zapsala</w:t>
      </w:r>
      <w:r w:rsidR="00494124">
        <w:t>:</w:t>
      </w:r>
      <w:r>
        <w:t xml:space="preserve"> Dana Fučíková</w:t>
      </w:r>
    </w:p>
    <w:p w:rsidR="00466F7F" w:rsidRDefault="00466F7F" w:rsidP="00494124">
      <w:pPr>
        <w:pStyle w:val="Bezmezer"/>
        <w:jc w:val="both"/>
      </w:pPr>
    </w:p>
    <w:p w:rsidR="00466F7F" w:rsidRDefault="00466F7F" w:rsidP="00494124">
      <w:pPr>
        <w:pStyle w:val="Bezmezer"/>
        <w:jc w:val="both"/>
      </w:pPr>
    </w:p>
    <w:p w:rsidR="002E4FB5" w:rsidRDefault="002E4FB5" w:rsidP="00494124">
      <w:pPr>
        <w:pStyle w:val="Bezmezer"/>
        <w:jc w:val="both"/>
      </w:pPr>
    </w:p>
    <w:p w:rsidR="002E4FB5" w:rsidRDefault="00466F7F" w:rsidP="00494124">
      <w:pPr>
        <w:pStyle w:val="Bezmezer"/>
        <w:jc w:val="both"/>
      </w:pPr>
      <w:r>
        <w:t>Ověřovatelé zápisu</w:t>
      </w:r>
      <w:r w:rsidR="00494124">
        <w:t>:</w:t>
      </w:r>
      <w:r>
        <w:t xml:space="preserve"> </w:t>
      </w:r>
      <w:r w:rsidR="002E4FB5">
        <w:tab/>
      </w:r>
      <w:r w:rsidR="002E4FB5">
        <w:tab/>
      </w:r>
      <w:proofErr w:type="spellStart"/>
      <w:r w:rsidR="00E616B5">
        <w:t>MonikaDvořáková</w:t>
      </w:r>
      <w:proofErr w:type="spellEnd"/>
      <w:r w:rsidR="002E4FB5">
        <w:t xml:space="preserve">                  </w:t>
      </w:r>
      <w:r w:rsidR="00E616B5">
        <w:t>František Vítek</w:t>
      </w:r>
    </w:p>
    <w:p w:rsidR="009007F4" w:rsidRDefault="009007F4" w:rsidP="00494124">
      <w:pPr>
        <w:pStyle w:val="Bezmezer"/>
        <w:jc w:val="both"/>
      </w:pPr>
    </w:p>
    <w:p w:rsidR="009007F4" w:rsidRDefault="009007F4" w:rsidP="00494124">
      <w:pPr>
        <w:pStyle w:val="Bezmezer"/>
        <w:jc w:val="both"/>
      </w:pPr>
    </w:p>
    <w:p w:rsidR="009007F4" w:rsidRDefault="009007F4" w:rsidP="00494124">
      <w:pPr>
        <w:pStyle w:val="Bezmezer"/>
        <w:jc w:val="both"/>
      </w:pPr>
    </w:p>
    <w:p w:rsidR="00172CC7" w:rsidRDefault="00466F7F" w:rsidP="00494124">
      <w:pPr>
        <w:pStyle w:val="Bezmezer"/>
        <w:jc w:val="both"/>
      </w:pPr>
      <w:r>
        <w:t xml:space="preserve">            </w:t>
      </w:r>
    </w:p>
    <w:p w:rsidR="000E0786" w:rsidRDefault="00466F7F" w:rsidP="00494124">
      <w:pPr>
        <w:pStyle w:val="Bezmezer"/>
        <w:jc w:val="both"/>
      </w:pPr>
      <w:r>
        <w:tab/>
      </w:r>
      <w:r>
        <w:tab/>
      </w:r>
      <w:r>
        <w:tab/>
      </w:r>
      <w:r>
        <w:tab/>
      </w:r>
      <w:r>
        <w:tab/>
        <w:t xml:space="preserve">Milan </w:t>
      </w:r>
      <w:proofErr w:type="spellStart"/>
      <w:r>
        <w:t>Batroň</w:t>
      </w:r>
      <w:proofErr w:type="spellEnd"/>
      <w:r>
        <w:t>, starosta</w:t>
      </w:r>
      <w:r w:rsidR="0027670E">
        <w:t xml:space="preserve">      </w:t>
      </w:r>
      <w:bookmarkEnd w:id="0"/>
    </w:p>
    <w:sectPr w:rsidR="000E0786" w:rsidSect="0086059D">
      <w:pgSz w:w="11907" w:h="16839" w:code="9"/>
      <w:pgMar w:top="1417" w:right="1417" w:bottom="1417" w:left="1417" w:header="709" w:footer="709" w:gutter="0"/>
      <w:paperSrc w:first="4" w:other="4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04D9C"/>
    <w:multiLevelType w:val="hybridMultilevel"/>
    <w:tmpl w:val="CC86E23A"/>
    <w:lvl w:ilvl="0" w:tplc="EBB0637A">
      <w:numFmt w:val="bullet"/>
      <w:lvlText w:val="-"/>
      <w:lvlJc w:val="left"/>
      <w:pPr>
        <w:ind w:left="53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" w15:restartNumberingAfterBreak="0">
    <w:nsid w:val="09A05EFC"/>
    <w:multiLevelType w:val="hybridMultilevel"/>
    <w:tmpl w:val="661495A2"/>
    <w:lvl w:ilvl="0" w:tplc="D7264408">
      <w:numFmt w:val="bullet"/>
      <w:lvlText w:val="-"/>
      <w:lvlJc w:val="left"/>
      <w:pPr>
        <w:ind w:left="530" w:hanging="360"/>
      </w:pPr>
      <w:rPr>
        <w:rFonts w:ascii="Arial" w:eastAsiaTheme="minorHAnsi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" w15:restartNumberingAfterBreak="0">
    <w:nsid w:val="0A3E12DA"/>
    <w:multiLevelType w:val="hybridMultilevel"/>
    <w:tmpl w:val="2B2ECFE0"/>
    <w:lvl w:ilvl="0" w:tplc="5E24FCF0">
      <w:start w:val="3"/>
      <w:numFmt w:val="bullet"/>
      <w:lvlText w:val="-"/>
      <w:lvlJc w:val="left"/>
      <w:pPr>
        <w:ind w:left="53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" w15:restartNumberingAfterBreak="0">
    <w:nsid w:val="0F6E1ABF"/>
    <w:multiLevelType w:val="hybridMultilevel"/>
    <w:tmpl w:val="24ECF78E"/>
    <w:lvl w:ilvl="0" w:tplc="74F68CC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060D7"/>
    <w:multiLevelType w:val="hybridMultilevel"/>
    <w:tmpl w:val="E4C275A4"/>
    <w:lvl w:ilvl="0" w:tplc="791EDC9C">
      <w:numFmt w:val="bullet"/>
      <w:lvlText w:val="-"/>
      <w:lvlJc w:val="left"/>
      <w:pPr>
        <w:ind w:left="53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5" w15:restartNumberingAfterBreak="0">
    <w:nsid w:val="18442784"/>
    <w:multiLevelType w:val="hybridMultilevel"/>
    <w:tmpl w:val="DC287AB8"/>
    <w:lvl w:ilvl="0" w:tplc="36FE22F8">
      <w:start w:val="3"/>
      <w:numFmt w:val="bullet"/>
      <w:lvlText w:val="-"/>
      <w:lvlJc w:val="left"/>
      <w:pPr>
        <w:ind w:left="53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6" w15:restartNumberingAfterBreak="0">
    <w:nsid w:val="1D2D0713"/>
    <w:multiLevelType w:val="hybridMultilevel"/>
    <w:tmpl w:val="18D036B0"/>
    <w:lvl w:ilvl="0" w:tplc="B7D63A7C">
      <w:numFmt w:val="bullet"/>
      <w:lvlText w:val="-"/>
      <w:lvlJc w:val="left"/>
      <w:pPr>
        <w:ind w:left="53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7" w15:restartNumberingAfterBreak="0">
    <w:nsid w:val="1DA507C2"/>
    <w:multiLevelType w:val="hybridMultilevel"/>
    <w:tmpl w:val="B404A1EC"/>
    <w:lvl w:ilvl="0" w:tplc="AFF0F8E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5343FE"/>
    <w:multiLevelType w:val="hybridMultilevel"/>
    <w:tmpl w:val="393E4BA2"/>
    <w:lvl w:ilvl="0" w:tplc="9D4AC9C6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0" w:hanging="360"/>
      </w:pPr>
    </w:lvl>
    <w:lvl w:ilvl="2" w:tplc="0405001B" w:tentative="1">
      <w:start w:val="1"/>
      <w:numFmt w:val="lowerRoman"/>
      <w:lvlText w:val="%3."/>
      <w:lvlJc w:val="right"/>
      <w:pPr>
        <w:ind w:left="1970" w:hanging="180"/>
      </w:pPr>
    </w:lvl>
    <w:lvl w:ilvl="3" w:tplc="0405000F" w:tentative="1">
      <w:start w:val="1"/>
      <w:numFmt w:val="decimal"/>
      <w:lvlText w:val="%4."/>
      <w:lvlJc w:val="left"/>
      <w:pPr>
        <w:ind w:left="2690" w:hanging="360"/>
      </w:pPr>
    </w:lvl>
    <w:lvl w:ilvl="4" w:tplc="04050019" w:tentative="1">
      <w:start w:val="1"/>
      <w:numFmt w:val="lowerLetter"/>
      <w:lvlText w:val="%5."/>
      <w:lvlJc w:val="left"/>
      <w:pPr>
        <w:ind w:left="3410" w:hanging="360"/>
      </w:pPr>
    </w:lvl>
    <w:lvl w:ilvl="5" w:tplc="0405001B" w:tentative="1">
      <w:start w:val="1"/>
      <w:numFmt w:val="lowerRoman"/>
      <w:lvlText w:val="%6."/>
      <w:lvlJc w:val="right"/>
      <w:pPr>
        <w:ind w:left="4130" w:hanging="180"/>
      </w:pPr>
    </w:lvl>
    <w:lvl w:ilvl="6" w:tplc="0405000F" w:tentative="1">
      <w:start w:val="1"/>
      <w:numFmt w:val="decimal"/>
      <w:lvlText w:val="%7."/>
      <w:lvlJc w:val="left"/>
      <w:pPr>
        <w:ind w:left="4850" w:hanging="360"/>
      </w:pPr>
    </w:lvl>
    <w:lvl w:ilvl="7" w:tplc="04050019" w:tentative="1">
      <w:start w:val="1"/>
      <w:numFmt w:val="lowerLetter"/>
      <w:lvlText w:val="%8."/>
      <w:lvlJc w:val="left"/>
      <w:pPr>
        <w:ind w:left="5570" w:hanging="360"/>
      </w:pPr>
    </w:lvl>
    <w:lvl w:ilvl="8" w:tplc="040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 w15:restartNumberingAfterBreak="0">
    <w:nsid w:val="25C9413B"/>
    <w:multiLevelType w:val="hybridMultilevel"/>
    <w:tmpl w:val="A6103B82"/>
    <w:lvl w:ilvl="0" w:tplc="9EBC26C4">
      <w:start w:val="3"/>
      <w:numFmt w:val="bullet"/>
      <w:lvlText w:val="-"/>
      <w:lvlJc w:val="left"/>
      <w:pPr>
        <w:ind w:left="53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0" w15:restartNumberingAfterBreak="0">
    <w:nsid w:val="28196F9C"/>
    <w:multiLevelType w:val="hybridMultilevel"/>
    <w:tmpl w:val="6974E252"/>
    <w:lvl w:ilvl="0" w:tplc="415CEDE8">
      <w:numFmt w:val="bullet"/>
      <w:lvlText w:val="-"/>
      <w:lvlJc w:val="left"/>
      <w:pPr>
        <w:ind w:left="53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1" w15:restartNumberingAfterBreak="0">
    <w:nsid w:val="37613484"/>
    <w:multiLevelType w:val="hybridMultilevel"/>
    <w:tmpl w:val="EEAA8E88"/>
    <w:lvl w:ilvl="0" w:tplc="03C2A47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80766"/>
    <w:multiLevelType w:val="hybridMultilevel"/>
    <w:tmpl w:val="CCD8F170"/>
    <w:lvl w:ilvl="0" w:tplc="F7A4E87E">
      <w:numFmt w:val="bullet"/>
      <w:lvlText w:val="-"/>
      <w:lvlJc w:val="left"/>
      <w:pPr>
        <w:ind w:left="53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3" w15:restartNumberingAfterBreak="0">
    <w:nsid w:val="433343A1"/>
    <w:multiLevelType w:val="hybridMultilevel"/>
    <w:tmpl w:val="77600064"/>
    <w:lvl w:ilvl="0" w:tplc="7F3821C8">
      <w:numFmt w:val="bullet"/>
      <w:lvlText w:val="-"/>
      <w:lvlJc w:val="left"/>
      <w:pPr>
        <w:ind w:left="53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4" w15:restartNumberingAfterBreak="0">
    <w:nsid w:val="4AAC741F"/>
    <w:multiLevelType w:val="hybridMultilevel"/>
    <w:tmpl w:val="19E23EA2"/>
    <w:lvl w:ilvl="0" w:tplc="9CAC17CA">
      <w:start w:val="3"/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5409118C"/>
    <w:multiLevelType w:val="hybridMultilevel"/>
    <w:tmpl w:val="48C2A496"/>
    <w:lvl w:ilvl="0" w:tplc="34E456DA">
      <w:start w:val="1"/>
      <w:numFmt w:val="bullet"/>
      <w:lvlText w:val="-"/>
      <w:lvlJc w:val="left"/>
      <w:pPr>
        <w:ind w:left="53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6" w15:restartNumberingAfterBreak="0">
    <w:nsid w:val="61B350FD"/>
    <w:multiLevelType w:val="hybridMultilevel"/>
    <w:tmpl w:val="E168CDFE"/>
    <w:lvl w:ilvl="0" w:tplc="29E8FE64">
      <w:start w:val="3"/>
      <w:numFmt w:val="bullet"/>
      <w:lvlText w:val="-"/>
      <w:lvlJc w:val="left"/>
      <w:pPr>
        <w:ind w:left="53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7" w15:restartNumberingAfterBreak="0">
    <w:nsid w:val="7DEC24DF"/>
    <w:multiLevelType w:val="hybridMultilevel"/>
    <w:tmpl w:val="4F62F6C6"/>
    <w:lvl w:ilvl="0" w:tplc="B3BA8240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270"/>
        </w:tabs>
        <w:ind w:left="127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990"/>
        </w:tabs>
        <w:ind w:left="199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30"/>
        </w:tabs>
        <w:ind w:left="343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50"/>
        </w:tabs>
        <w:ind w:left="415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590"/>
        </w:tabs>
        <w:ind w:left="559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10"/>
        </w:tabs>
        <w:ind w:left="631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8"/>
  </w:num>
  <w:num w:numId="5">
    <w:abstractNumId w:val="15"/>
  </w:num>
  <w:num w:numId="6">
    <w:abstractNumId w:val="1"/>
  </w:num>
  <w:num w:numId="7">
    <w:abstractNumId w:val="16"/>
  </w:num>
  <w:num w:numId="8">
    <w:abstractNumId w:val="2"/>
  </w:num>
  <w:num w:numId="9">
    <w:abstractNumId w:val="9"/>
  </w:num>
  <w:num w:numId="10">
    <w:abstractNumId w:val="11"/>
  </w:num>
  <w:num w:numId="11">
    <w:abstractNumId w:val="14"/>
  </w:num>
  <w:num w:numId="12">
    <w:abstractNumId w:val="5"/>
  </w:num>
  <w:num w:numId="13">
    <w:abstractNumId w:val="6"/>
  </w:num>
  <w:num w:numId="14">
    <w:abstractNumId w:val="7"/>
  </w:num>
  <w:num w:numId="15">
    <w:abstractNumId w:val="12"/>
  </w:num>
  <w:num w:numId="16">
    <w:abstractNumId w:val="0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86059D"/>
    <w:rsid w:val="00011DD5"/>
    <w:rsid w:val="00013E94"/>
    <w:rsid w:val="00026430"/>
    <w:rsid w:val="00032E06"/>
    <w:rsid w:val="0009032D"/>
    <w:rsid w:val="000912FA"/>
    <w:rsid w:val="000B0E4B"/>
    <w:rsid w:val="000D2B33"/>
    <w:rsid w:val="000E0786"/>
    <w:rsid w:val="000E2E88"/>
    <w:rsid w:val="000F33B2"/>
    <w:rsid w:val="00137B85"/>
    <w:rsid w:val="00144966"/>
    <w:rsid w:val="00160CA4"/>
    <w:rsid w:val="00172CC7"/>
    <w:rsid w:val="00181DEA"/>
    <w:rsid w:val="001B1F3C"/>
    <w:rsid w:val="001C1911"/>
    <w:rsid w:val="001D522A"/>
    <w:rsid w:val="001E050F"/>
    <w:rsid w:val="001E7151"/>
    <w:rsid w:val="001F1509"/>
    <w:rsid w:val="00205C05"/>
    <w:rsid w:val="002261C9"/>
    <w:rsid w:val="0023719C"/>
    <w:rsid w:val="00267297"/>
    <w:rsid w:val="002733E4"/>
    <w:rsid w:val="0027670E"/>
    <w:rsid w:val="00282542"/>
    <w:rsid w:val="002854F8"/>
    <w:rsid w:val="002C0D6C"/>
    <w:rsid w:val="002E2FFE"/>
    <w:rsid w:val="002E4FB5"/>
    <w:rsid w:val="00312F03"/>
    <w:rsid w:val="0031359D"/>
    <w:rsid w:val="00356238"/>
    <w:rsid w:val="0039022B"/>
    <w:rsid w:val="003A77C0"/>
    <w:rsid w:val="003D3297"/>
    <w:rsid w:val="003F19C0"/>
    <w:rsid w:val="00417399"/>
    <w:rsid w:val="00466F7F"/>
    <w:rsid w:val="00483979"/>
    <w:rsid w:val="00484EDB"/>
    <w:rsid w:val="00494124"/>
    <w:rsid w:val="00497C1B"/>
    <w:rsid w:val="004A1598"/>
    <w:rsid w:val="004A455C"/>
    <w:rsid w:val="004C5F09"/>
    <w:rsid w:val="004E5AF5"/>
    <w:rsid w:val="005211A5"/>
    <w:rsid w:val="00536D94"/>
    <w:rsid w:val="00537CBB"/>
    <w:rsid w:val="005552FB"/>
    <w:rsid w:val="005644D7"/>
    <w:rsid w:val="00571957"/>
    <w:rsid w:val="005977C6"/>
    <w:rsid w:val="005B39A7"/>
    <w:rsid w:val="005D3E48"/>
    <w:rsid w:val="005D57C0"/>
    <w:rsid w:val="00616494"/>
    <w:rsid w:val="00635D50"/>
    <w:rsid w:val="00655AE7"/>
    <w:rsid w:val="0067020B"/>
    <w:rsid w:val="00683E22"/>
    <w:rsid w:val="006E6CB3"/>
    <w:rsid w:val="006E742C"/>
    <w:rsid w:val="007130C8"/>
    <w:rsid w:val="0071562F"/>
    <w:rsid w:val="00744DB9"/>
    <w:rsid w:val="00756AFA"/>
    <w:rsid w:val="0076696D"/>
    <w:rsid w:val="007A034E"/>
    <w:rsid w:val="007B0431"/>
    <w:rsid w:val="007B12BD"/>
    <w:rsid w:val="007C0A4B"/>
    <w:rsid w:val="007C19E7"/>
    <w:rsid w:val="007D1069"/>
    <w:rsid w:val="007D585F"/>
    <w:rsid w:val="007E54DE"/>
    <w:rsid w:val="00831B65"/>
    <w:rsid w:val="008403BA"/>
    <w:rsid w:val="00840D50"/>
    <w:rsid w:val="00850D7C"/>
    <w:rsid w:val="0086059D"/>
    <w:rsid w:val="00895887"/>
    <w:rsid w:val="008A418E"/>
    <w:rsid w:val="008B1EC3"/>
    <w:rsid w:val="008D0D47"/>
    <w:rsid w:val="008F5E07"/>
    <w:rsid w:val="009007F4"/>
    <w:rsid w:val="009105C3"/>
    <w:rsid w:val="00923171"/>
    <w:rsid w:val="0092679C"/>
    <w:rsid w:val="00966392"/>
    <w:rsid w:val="00973A8F"/>
    <w:rsid w:val="0099016B"/>
    <w:rsid w:val="009D0862"/>
    <w:rsid w:val="009F6186"/>
    <w:rsid w:val="00A07471"/>
    <w:rsid w:val="00A3185F"/>
    <w:rsid w:val="00A434AD"/>
    <w:rsid w:val="00A47650"/>
    <w:rsid w:val="00AB206E"/>
    <w:rsid w:val="00AB448E"/>
    <w:rsid w:val="00AF3990"/>
    <w:rsid w:val="00AF5021"/>
    <w:rsid w:val="00B3729A"/>
    <w:rsid w:val="00B4441A"/>
    <w:rsid w:val="00B45937"/>
    <w:rsid w:val="00B563A0"/>
    <w:rsid w:val="00B60369"/>
    <w:rsid w:val="00B82052"/>
    <w:rsid w:val="00BA27C1"/>
    <w:rsid w:val="00BB08AA"/>
    <w:rsid w:val="00BB10F6"/>
    <w:rsid w:val="00BD0330"/>
    <w:rsid w:val="00BF0A62"/>
    <w:rsid w:val="00C21315"/>
    <w:rsid w:val="00C5035B"/>
    <w:rsid w:val="00C5357E"/>
    <w:rsid w:val="00C651E9"/>
    <w:rsid w:val="00C80671"/>
    <w:rsid w:val="00C93F05"/>
    <w:rsid w:val="00C95BF7"/>
    <w:rsid w:val="00CA5351"/>
    <w:rsid w:val="00CB36BD"/>
    <w:rsid w:val="00CD302A"/>
    <w:rsid w:val="00CE1013"/>
    <w:rsid w:val="00CE5900"/>
    <w:rsid w:val="00D378A5"/>
    <w:rsid w:val="00D5781B"/>
    <w:rsid w:val="00D60632"/>
    <w:rsid w:val="00D64A16"/>
    <w:rsid w:val="00D72ECD"/>
    <w:rsid w:val="00DC1E08"/>
    <w:rsid w:val="00DD43BB"/>
    <w:rsid w:val="00DE3924"/>
    <w:rsid w:val="00E05C47"/>
    <w:rsid w:val="00E15C5B"/>
    <w:rsid w:val="00E40000"/>
    <w:rsid w:val="00E616B5"/>
    <w:rsid w:val="00E8214A"/>
    <w:rsid w:val="00EB0D65"/>
    <w:rsid w:val="00EC5673"/>
    <w:rsid w:val="00ED21F2"/>
    <w:rsid w:val="00F4734B"/>
    <w:rsid w:val="00FD7095"/>
    <w:rsid w:val="00FE0E57"/>
    <w:rsid w:val="00FF2A78"/>
    <w:rsid w:val="00FF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A74ED-CA5A-46D6-A2F8-ADC848F2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ind w:left="170" w:right="1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77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059D"/>
  </w:style>
  <w:style w:type="paragraph" w:styleId="Odstavecseseznamem">
    <w:name w:val="List Paragraph"/>
    <w:basedOn w:val="Normln"/>
    <w:uiPriority w:val="34"/>
    <w:qFormat/>
    <w:rsid w:val="00713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0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6D06B-2165-43E0-8BA3-176019240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2</Pages>
  <Words>526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 Soukal</cp:lastModifiedBy>
  <cp:revision>50</cp:revision>
  <cp:lastPrinted>2018-01-31T15:38:00Z</cp:lastPrinted>
  <dcterms:created xsi:type="dcterms:W3CDTF">2017-01-25T15:58:00Z</dcterms:created>
  <dcterms:modified xsi:type="dcterms:W3CDTF">2018-04-13T07:14:00Z</dcterms:modified>
</cp:coreProperties>
</file>