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3" w:rsidRDefault="006E6CB3" w:rsidP="00837A11">
      <w:pPr>
        <w:pStyle w:val="Bezmezer"/>
        <w:jc w:val="both"/>
        <w:rPr>
          <w:b/>
          <w:u w:val="single"/>
        </w:rPr>
      </w:pPr>
    </w:p>
    <w:p w:rsidR="0086059D" w:rsidRDefault="006E742C" w:rsidP="00837A11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Zápis </w:t>
      </w:r>
      <w:proofErr w:type="gramStart"/>
      <w:r>
        <w:rPr>
          <w:b/>
          <w:u w:val="single"/>
        </w:rPr>
        <w:t>z</w:t>
      </w:r>
      <w:r w:rsidR="00837A11">
        <w:rPr>
          <w:b/>
          <w:u w:val="single"/>
        </w:rPr>
        <w:t>e</w:t>
      </w:r>
      <w:proofErr w:type="gramEnd"/>
      <w:r>
        <w:rPr>
          <w:b/>
          <w:u w:val="single"/>
        </w:rPr>
        <w:t xml:space="preserve"> 3</w:t>
      </w:r>
      <w:r w:rsidR="003D3297">
        <w:rPr>
          <w:b/>
          <w:u w:val="single"/>
        </w:rPr>
        <w:t>7</w:t>
      </w:r>
      <w:r w:rsidR="00837A11">
        <w:rPr>
          <w:b/>
          <w:u w:val="single"/>
        </w:rPr>
        <w:t xml:space="preserve">. </w:t>
      </w:r>
      <w:r w:rsidR="0086059D">
        <w:rPr>
          <w:b/>
          <w:u w:val="single"/>
        </w:rPr>
        <w:t>za</w:t>
      </w:r>
      <w:r w:rsidR="00BB08AA">
        <w:rPr>
          <w:b/>
          <w:u w:val="single"/>
        </w:rPr>
        <w:t xml:space="preserve">sedání zastupitelstva obce dne </w:t>
      </w:r>
      <w:r w:rsidR="003D3297">
        <w:rPr>
          <w:b/>
          <w:u w:val="single"/>
        </w:rPr>
        <w:t>7</w:t>
      </w:r>
      <w:r w:rsidR="00837A11">
        <w:rPr>
          <w:b/>
          <w:u w:val="single"/>
        </w:rPr>
        <w:t xml:space="preserve">. </w:t>
      </w:r>
      <w:r w:rsidR="003D3297">
        <w:rPr>
          <w:b/>
          <w:u w:val="single"/>
        </w:rPr>
        <w:t>3</w:t>
      </w:r>
      <w:r w:rsidR="00837A11">
        <w:rPr>
          <w:b/>
          <w:u w:val="single"/>
        </w:rPr>
        <w:t>.</w:t>
      </w:r>
      <w:r w:rsidR="0086059D">
        <w:rPr>
          <w:b/>
          <w:u w:val="single"/>
        </w:rPr>
        <w:t xml:space="preserve"> 201</w:t>
      </w:r>
      <w:r w:rsidR="00CE5900">
        <w:rPr>
          <w:b/>
          <w:u w:val="single"/>
        </w:rPr>
        <w:t>8</w:t>
      </w:r>
    </w:p>
    <w:p w:rsidR="00D60632" w:rsidRDefault="00D60632" w:rsidP="00837A11">
      <w:pPr>
        <w:pStyle w:val="Bezmezer"/>
        <w:jc w:val="both"/>
        <w:rPr>
          <w:b/>
          <w:u w:val="single"/>
        </w:rPr>
      </w:pPr>
    </w:p>
    <w:p w:rsidR="00D60632" w:rsidRDefault="00D60632" w:rsidP="00837A11">
      <w:pPr>
        <w:pStyle w:val="Bezmezer"/>
        <w:jc w:val="both"/>
        <w:rPr>
          <w:b/>
          <w:u w:val="single"/>
        </w:rPr>
      </w:pPr>
    </w:p>
    <w:p w:rsidR="003D3297" w:rsidRDefault="0086059D" w:rsidP="00837A11">
      <w:pPr>
        <w:pStyle w:val="Bezmezer"/>
        <w:jc w:val="both"/>
      </w:pPr>
      <w:r>
        <w:t>Zasedání byli přítomni členové zastupitelstva obce (dále jen ZO), viz prezenční listina</w:t>
      </w:r>
      <w:r w:rsidR="003D3297">
        <w:t>, omluvena Monika Dvořáková pro nemoc</w:t>
      </w:r>
      <w:r w:rsidR="00837A11">
        <w:t xml:space="preserve">. </w:t>
      </w:r>
      <w:r>
        <w:t>Na zasedání byla přizvána účetní OÚ p</w:t>
      </w:r>
      <w:r w:rsidR="00837A11">
        <w:t xml:space="preserve">. </w:t>
      </w:r>
      <w:r>
        <w:t>Dana Fučíková</w:t>
      </w:r>
      <w:r w:rsidR="00837A11">
        <w:t xml:space="preserve">. </w:t>
      </w:r>
    </w:p>
    <w:p w:rsidR="00D60632" w:rsidRDefault="00D60632" w:rsidP="00837A11">
      <w:pPr>
        <w:pStyle w:val="Bezmezer"/>
        <w:jc w:val="both"/>
      </w:pPr>
    </w:p>
    <w:p w:rsidR="003D3297" w:rsidRDefault="003D3297" w:rsidP="00837A11">
      <w:pPr>
        <w:pStyle w:val="Bezmezer"/>
        <w:jc w:val="both"/>
      </w:pPr>
    </w:p>
    <w:p w:rsidR="003F19C0" w:rsidRPr="00837A11" w:rsidRDefault="0086059D" w:rsidP="00837A11">
      <w:pPr>
        <w:pStyle w:val="Bezmezer"/>
        <w:spacing w:after="240"/>
        <w:jc w:val="both"/>
        <w:rPr>
          <w:b/>
        </w:rPr>
      </w:pPr>
      <w:r w:rsidRPr="00837A11">
        <w:rPr>
          <w:b/>
        </w:rPr>
        <w:t>Návrh programu</w:t>
      </w:r>
      <w:r w:rsidR="00837A11" w:rsidRPr="00837A11">
        <w:rPr>
          <w:b/>
        </w:rPr>
        <w:t xml:space="preserve">: </w:t>
      </w:r>
    </w:p>
    <w:p w:rsidR="005D3E48" w:rsidRDefault="005D3E48" w:rsidP="00837A11">
      <w:pPr>
        <w:pStyle w:val="Bezmezer"/>
        <w:numPr>
          <w:ilvl w:val="0"/>
          <w:numId w:val="4"/>
        </w:numPr>
        <w:jc w:val="both"/>
      </w:pPr>
      <w:r>
        <w:t>Zahájení</w:t>
      </w:r>
      <w:r w:rsidR="00837A11">
        <w:t>, kontrola usnášení</w:t>
      </w:r>
      <w:r w:rsidR="004C5F09">
        <w:t>schopnosti, ur</w:t>
      </w:r>
      <w:r w:rsidR="00571957">
        <w:t>čení zapisovatele a ověřovatele</w:t>
      </w:r>
      <w:r>
        <w:t xml:space="preserve"> zápisu</w:t>
      </w:r>
      <w:r w:rsidR="00837A11">
        <w:t xml:space="preserve">. </w:t>
      </w:r>
    </w:p>
    <w:p w:rsidR="005D3E48" w:rsidRDefault="005D3E48" w:rsidP="00837A11">
      <w:pPr>
        <w:pStyle w:val="Bezmezer"/>
        <w:numPr>
          <w:ilvl w:val="0"/>
          <w:numId w:val="4"/>
        </w:numPr>
        <w:jc w:val="both"/>
      </w:pPr>
      <w:r>
        <w:t>Schválení programu zasedání</w:t>
      </w:r>
      <w:r w:rsidR="00837A11">
        <w:t xml:space="preserve">. </w:t>
      </w:r>
    </w:p>
    <w:p w:rsidR="005D3E48" w:rsidRDefault="005D3E48" w:rsidP="00837A11">
      <w:pPr>
        <w:pStyle w:val="Bezmezer"/>
        <w:numPr>
          <w:ilvl w:val="0"/>
          <w:numId w:val="4"/>
        </w:numPr>
        <w:jc w:val="both"/>
      </w:pPr>
      <w:r>
        <w:t xml:space="preserve">Kontrola usnesení </w:t>
      </w:r>
      <w:proofErr w:type="gramStart"/>
      <w:r>
        <w:t>z</w:t>
      </w:r>
      <w:r w:rsidR="00837A11">
        <w:t>e</w:t>
      </w:r>
      <w:proofErr w:type="gramEnd"/>
      <w:r>
        <w:t xml:space="preserve"> 3</w:t>
      </w:r>
      <w:r w:rsidR="003D3297">
        <w:t>6</w:t>
      </w:r>
      <w:r w:rsidR="00837A11">
        <w:t xml:space="preserve">. </w:t>
      </w:r>
      <w:r w:rsidR="00B82052">
        <w:t>z</w:t>
      </w:r>
      <w:r>
        <w:t>asedání ZO</w:t>
      </w:r>
      <w:r w:rsidR="00837A11">
        <w:t xml:space="preserve">. </w:t>
      </w:r>
    </w:p>
    <w:p w:rsidR="00571957" w:rsidRDefault="00B82052" w:rsidP="00837A11">
      <w:pPr>
        <w:pStyle w:val="Bezmezer"/>
        <w:numPr>
          <w:ilvl w:val="0"/>
          <w:numId w:val="4"/>
        </w:numPr>
        <w:jc w:val="both"/>
      </w:pPr>
      <w:r>
        <w:t xml:space="preserve">Schválení </w:t>
      </w:r>
      <w:r w:rsidR="003D3297">
        <w:t>dohody o ukončení veřejnoprávní smlouvy o projednávání přestup</w:t>
      </w:r>
      <w:r w:rsidR="00837A11">
        <w:t>k</w:t>
      </w:r>
      <w:r w:rsidR="003D3297">
        <w:t>ů s </w:t>
      </w:r>
      <w:proofErr w:type="spellStart"/>
      <w:r w:rsidR="003D3297">
        <w:t>MěÚ</w:t>
      </w:r>
      <w:proofErr w:type="spellEnd"/>
      <w:r w:rsidR="003D3297">
        <w:t xml:space="preserve"> Nechanice</w:t>
      </w:r>
      <w:r w:rsidR="00837A11">
        <w:t xml:space="preserve">. </w:t>
      </w:r>
    </w:p>
    <w:p w:rsidR="00CE5900" w:rsidRDefault="00CE5900" w:rsidP="00837A11">
      <w:pPr>
        <w:pStyle w:val="Bezmezer"/>
        <w:numPr>
          <w:ilvl w:val="0"/>
          <w:numId w:val="4"/>
        </w:numPr>
        <w:jc w:val="both"/>
      </w:pPr>
      <w:r>
        <w:t xml:space="preserve">Schválení </w:t>
      </w:r>
      <w:r w:rsidR="003D3297">
        <w:t>nové veřejnoprávní smlouvy s </w:t>
      </w:r>
      <w:proofErr w:type="spellStart"/>
      <w:r w:rsidR="003D3297">
        <w:t>MěÚ</w:t>
      </w:r>
      <w:proofErr w:type="spellEnd"/>
      <w:r w:rsidR="003D3297">
        <w:t xml:space="preserve"> Nechanice</w:t>
      </w:r>
      <w:r w:rsidR="00837A11">
        <w:t xml:space="preserve"> </w:t>
      </w:r>
      <w:r w:rsidR="003D3297">
        <w:t>komisí pro projednávání přestupků</w:t>
      </w:r>
      <w:r w:rsidR="00837A11">
        <w:t xml:space="preserve">. </w:t>
      </w:r>
    </w:p>
    <w:p w:rsidR="005D3E48" w:rsidRDefault="003D3297" w:rsidP="00837A11">
      <w:pPr>
        <w:pStyle w:val="Bezmezer"/>
        <w:numPr>
          <w:ilvl w:val="0"/>
          <w:numId w:val="4"/>
        </w:numPr>
        <w:jc w:val="both"/>
      </w:pPr>
      <w:r>
        <w:t>Projednání žádosti o účelovou dotaci FC Hradec Králové</w:t>
      </w:r>
      <w:r w:rsidR="00837A11">
        <w:t xml:space="preserve">. </w:t>
      </w:r>
    </w:p>
    <w:p w:rsidR="005D3E48" w:rsidRDefault="004C5F09" w:rsidP="00837A11">
      <w:pPr>
        <w:pStyle w:val="Bezmezer"/>
        <w:numPr>
          <w:ilvl w:val="0"/>
          <w:numId w:val="4"/>
        </w:numPr>
        <w:jc w:val="both"/>
      </w:pPr>
      <w:r>
        <w:t>Projednání žádosti o účelovou dotaci Rybářskému spolku Lodín</w:t>
      </w:r>
      <w:r w:rsidR="00837A11">
        <w:t xml:space="preserve">. </w:t>
      </w:r>
    </w:p>
    <w:p w:rsidR="004C5F09" w:rsidRDefault="004C5F09" w:rsidP="00837A11">
      <w:pPr>
        <w:pStyle w:val="Bezmezer"/>
        <w:numPr>
          <w:ilvl w:val="0"/>
          <w:numId w:val="4"/>
        </w:numPr>
        <w:jc w:val="both"/>
      </w:pPr>
      <w:r>
        <w:t>Projednání žádo</w:t>
      </w:r>
      <w:r w:rsidR="00837A11">
        <w:t xml:space="preserve">sti o účelovou dotaci SK </w:t>
      </w:r>
      <w:proofErr w:type="spellStart"/>
      <w:r w:rsidR="00837A11">
        <w:t>Bystři</w:t>
      </w:r>
      <w:r>
        <w:t>an</w:t>
      </w:r>
      <w:proofErr w:type="spellEnd"/>
      <w:r>
        <w:t xml:space="preserve"> Kunčice</w:t>
      </w:r>
      <w:r w:rsidR="00837A11">
        <w:t xml:space="preserve">. </w:t>
      </w:r>
    </w:p>
    <w:p w:rsidR="004C5F09" w:rsidRDefault="004C5F09" w:rsidP="00837A11">
      <w:pPr>
        <w:pStyle w:val="Bezmezer"/>
        <w:numPr>
          <w:ilvl w:val="0"/>
          <w:numId w:val="4"/>
        </w:numPr>
        <w:jc w:val="both"/>
      </w:pPr>
      <w:r>
        <w:t xml:space="preserve">Schválení </w:t>
      </w:r>
      <w:r w:rsidR="0092679C">
        <w:t xml:space="preserve">návrhu </w:t>
      </w:r>
      <w:r>
        <w:t>obecně závazné vyhlášky obce Lodín o regulaci používání zábavní pyrotechniky</w:t>
      </w:r>
      <w:r w:rsidR="00837A11">
        <w:t xml:space="preserve">. </w:t>
      </w:r>
    </w:p>
    <w:p w:rsidR="005D3E48" w:rsidRDefault="004C5F09" w:rsidP="00837A11">
      <w:pPr>
        <w:pStyle w:val="Bezmezer"/>
        <w:numPr>
          <w:ilvl w:val="0"/>
          <w:numId w:val="4"/>
        </w:numPr>
        <w:jc w:val="both"/>
      </w:pPr>
      <w:r>
        <w:t>Informace starosty</w:t>
      </w:r>
      <w:r w:rsidR="00837A11">
        <w:t xml:space="preserve">. </w:t>
      </w:r>
    </w:p>
    <w:p w:rsidR="004C5F09" w:rsidRDefault="004C5F09" w:rsidP="00837A11">
      <w:pPr>
        <w:pStyle w:val="Bezmezer"/>
        <w:numPr>
          <w:ilvl w:val="0"/>
          <w:numId w:val="4"/>
        </w:numPr>
        <w:jc w:val="both"/>
      </w:pPr>
      <w:r>
        <w:t>Diskuse</w:t>
      </w:r>
      <w:r w:rsidR="00837A11">
        <w:t xml:space="preserve">. </w:t>
      </w:r>
    </w:p>
    <w:p w:rsidR="004C5F09" w:rsidRDefault="004C5F09" w:rsidP="00837A11">
      <w:pPr>
        <w:pStyle w:val="Bezmezer"/>
        <w:numPr>
          <w:ilvl w:val="0"/>
          <w:numId w:val="4"/>
        </w:numPr>
        <w:jc w:val="both"/>
      </w:pPr>
      <w:r>
        <w:t>Závěr</w:t>
      </w:r>
      <w:r w:rsidR="00837A11">
        <w:t xml:space="preserve">. </w:t>
      </w:r>
    </w:p>
    <w:p w:rsidR="00D60632" w:rsidRDefault="00D60632" w:rsidP="00837A11">
      <w:pPr>
        <w:pStyle w:val="Bezmezer"/>
        <w:jc w:val="both"/>
      </w:pPr>
    </w:p>
    <w:p w:rsidR="0086059D" w:rsidRDefault="0086059D" w:rsidP="00837A11">
      <w:pPr>
        <w:pStyle w:val="Bezmezer"/>
        <w:jc w:val="both"/>
      </w:pPr>
    </w:p>
    <w:p w:rsidR="0086059D" w:rsidRDefault="0086059D" w:rsidP="00837A11">
      <w:pPr>
        <w:pStyle w:val="Bezmezer"/>
        <w:jc w:val="both"/>
      </w:pPr>
      <w:r>
        <w:t>Ad</w:t>
      </w:r>
      <w:r w:rsidR="00837A11">
        <w:t xml:space="preserve">. </w:t>
      </w:r>
      <w:r>
        <w:t>1</w:t>
      </w:r>
      <w:r w:rsidR="00837A11">
        <w:t xml:space="preserve">. </w:t>
      </w:r>
      <w:r>
        <w:t>Starosta zahájil zasedání k</w:t>
      </w:r>
      <w:r w:rsidR="00837A11">
        <w:t>onstatováním, že ZO je usnášení</w:t>
      </w:r>
      <w:r>
        <w:t>schopné</w:t>
      </w:r>
      <w:r w:rsidR="00837A11">
        <w:t xml:space="preserve">. </w:t>
      </w:r>
      <w:r w:rsidR="004C5F09">
        <w:t>Omluvil nepřítomnou členku ZO p</w:t>
      </w:r>
      <w:r w:rsidR="00837A11">
        <w:t xml:space="preserve">. </w:t>
      </w:r>
      <w:r w:rsidR="004C5F09">
        <w:t>Moniku Dvořákovou pro nemoc</w:t>
      </w:r>
      <w:r w:rsidR="00837A11">
        <w:t xml:space="preserve">. </w:t>
      </w:r>
      <w:r>
        <w:t>Dále přednesl návrh na o</w:t>
      </w:r>
      <w:r w:rsidR="00831B65">
        <w:t>věřovatele zápisu pana</w:t>
      </w:r>
      <w:r w:rsidR="00571957">
        <w:t xml:space="preserve"> </w:t>
      </w:r>
      <w:r w:rsidR="004C5F09">
        <w:t xml:space="preserve">Korbela </w:t>
      </w:r>
      <w:r>
        <w:t xml:space="preserve">a pana </w:t>
      </w:r>
      <w:proofErr w:type="spellStart"/>
      <w:r w:rsidR="00831B65">
        <w:t>Pelánka</w:t>
      </w:r>
      <w:proofErr w:type="spellEnd"/>
      <w:r w:rsidR="00837A11">
        <w:t xml:space="preserve">. </w:t>
      </w:r>
    </w:p>
    <w:p w:rsidR="0086059D" w:rsidRDefault="0086059D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t xml:space="preserve"> ZO ověřovateli zápisu schválilo p</w:t>
      </w:r>
      <w:r w:rsidR="00837A11">
        <w:t xml:space="preserve">. </w:t>
      </w:r>
      <w:r>
        <w:t>Korbela a p</w:t>
      </w:r>
      <w:r w:rsidR="00837A11">
        <w:t xml:space="preserve">. </w:t>
      </w:r>
      <w:proofErr w:type="spellStart"/>
      <w:r w:rsidR="004C5F09">
        <w:t>Pelánka</w:t>
      </w:r>
      <w:proofErr w:type="spellEnd"/>
      <w:r w:rsidR="00837A11">
        <w:t xml:space="preserve">. </w:t>
      </w:r>
    </w:p>
    <w:p w:rsidR="0086059D" w:rsidRDefault="0086059D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</w:t>
      </w:r>
      <w:r w:rsidR="004C5F09">
        <w:t>4</w:t>
      </w:r>
      <w:r>
        <w:t xml:space="preserve"> – 0 – 0</w:t>
      </w:r>
      <w:r w:rsidR="00837A11">
        <w:t xml:space="preserve">. </w:t>
      </w:r>
    </w:p>
    <w:p w:rsidR="0086059D" w:rsidRDefault="0086059D" w:rsidP="00837A11">
      <w:pPr>
        <w:pStyle w:val="Bezmezer"/>
        <w:jc w:val="both"/>
      </w:pPr>
    </w:p>
    <w:p w:rsidR="0086059D" w:rsidRDefault="0086059D" w:rsidP="00837A11">
      <w:pPr>
        <w:pStyle w:val="Bezmezer"/>
        <w:jc w:val="both"/>
      </w:pPr>
      <w:r>
        <w:t>Ad</w:t>
      </w:r>
      <w:r w:rsidR="00837A11">
        <w:t xml:space="preserve">. </w:t>
      </w:r>
      <w:r>
        <w:t>2</w:t>
      </w:r>
      <w:r w:rsidR="00837A11">
        <w:t xml:space="preserve">. </w:t>
      </w:r>
      <w:r>
        <w:t xml:space="preserve">Starosta požádal ZO </w:t>
      </w:r>
      <w:r w:rsidR="00837A11">
        <w:t xml:space="preserve">o </w:t>
      </w:r>
      <w:r>
        <w:t>schválení programu zasedání</w:t>
      </w:r>
      <w:r w:rsidR="00837A11">
        <w:t xml:space="preserve">. </w:t>
      </w:r>
    </w:p>
    <w:p w:rsidR="0086059D" w:rsidRDefault="0086059D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t xml:space="preserve"> Program zasedání byl členy ZO schválen</w:t>
      </w:r>
      <w:r w:rsidR="00837A11">
        <w:t xml:space="preserve">. </w:t>
      </w:r>
    </w:p>
    <w:p w:rsidR="0086059D" w:rsidRDefault="004C5F09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4</w:t>
      </w:r>
      <w:r w:rsidR="0086059D">
        <w:t xml:space="preserve"> – 0 – 0</w:t>
      </w:r>
      <w:r w:rsidR="00837A11">
        <w:t xml:space="preserve">. </w:t>
      </w:r>
    </w:p>
    <w:p w:rsidR="0086059D" w:rsidRDefault="0086059D" w:rsidP="00837A11">
      <w:pPr>
        <w:pStyle w:val="Bezmezer"/>
        <w:jc w:val="both"/>
      </w:pPr>
    </w:p>
    <w:p w:rsidR="0086059D" w:rsidRDefault="0086059D" w:rsidP="00837A11">
      <w:pPr>
        <w:pStyle w:val="Bezmezer"/>
        <w:jc w:val="both"/>
      </w:pPr>
      <w:r>
        <w:t>Ad</w:t>
      </w:r>
      <w:r w:rsidR="00837A11">
        <w:t xml:space="preserve">. </w:t>
      </w:r>
      <w:r>
        <w:t>3</w:t>
      </w:r>
      <w:r w:rsidR="00837A11">
        <w:t xml:space="preserve">. </w:t>
      </w:r>
      <w:r>
        <w:t>Místostarosta seznámil ZO s plněním usnesení z minulého zasedání č</w:t>
      </w:r>
      <w:r w:rsidR="00837A11">
        <w:t xml:space="preserve">. </w:t>
      </w:r>
      <w:r w:rsidR="006E742C">
        <w:t>3</w:t>
      </w:r>
      <w:r w:rsidR="004C5F09">
        <w:t>6</w:t>
      </w:r>
      <w:r w:rsidR="00837A11">
        <w:t xml:space="preserve">. </w:t>
      </w:r>
      <w:r>
        <w:t>Konstatoval, že všechna usnesení byla splněna</w:t>
      </w:r>
      <w:r w:rsidR="00837A11">
        <w:t xml:space="preserve">. </w:t>
      </w:r>
    </w:p>
    <w:p w:rsidR="0086059D" w:rsidRDefault="0086059D" w:rsidP="00837A11">
      <w:pPr>
        <w:pStyle w:val="Bezmezer"/>
        <w:jc w:val="both"/>
      </w:pPr>
      <w:r>
        <w:rPr>
          <w:b/>
        </w:rPr>
        <w:t>USNESEN</w:t>
      </w:r>
      <w:r>
        <w:t>Í</w:t>
      </w:r>
      <w:r w:rsidR="00837A11">
        <w:t xml:space="preserve">: </w:t>
      </w:r>
      <w:r>
        <w:t xml:space="preserve"> ZO vzalo informaci na vědomí</w:t>
      </w:r>
      <w:r w:rsidR="00837A11">
        <w:t xml:space="preserve">. </w:t>
      </w:r>
    </w:p>
    <w:p w:rsidR="005D3E48" w:rsidRDefault="005D3E48" w:rsidP="00837A11">
      <w:pPr>
        <w:pStyle w:val="Bezmezer"/>
        <w:jc w:val="both"/>
      </w:pPr>
    </w:p>
    <w:p w:rsidR="00831B65" w:rsidRDefault="00CE5900" w:rsidP="00837A11">
      <w:pPr>
        <w:pStyle w:val="Bezmezer"/>
        <w:jc w:val="both"/>
      </w:pPr>
      <w:r>
        <w:t>Ad</w:t>
      </w:r>
      <w:r w:rsidR="00837A11">
        <w:t xml:space="preserve">. </w:t>
      </w:r>
      <w:r>
        <w:t>4</w:t>
      </w:r>
      <w:r w:rsidR="00837A11">
        <w:t xml:space="preserve">. </w:t>
      </w:r>
      <w:r w:rsidR="003A77C0">
        <w:t xml:space="preserve">Starosta přednesl ke schválení dohodu o ukončení veřejnoprávní smlouvy s přestupkovou komisí </w:t>
      </w:r>
      <w:proofErr w:type="spellStart"/>
      <w:r w:rsidR="003A77C0">
        <w:t>MěÚ</w:t>
      </w:r>
      <w:proofErr w:type="spellEnd"/>
      <w:r w:rsidR="003A77C0">
        <w:t xml:space="preserve"> Nechanice dnem 22</w:t>
      </w:r>
      <w:r w:rsidR="00837A11">
        <w:t xml:space="preserve">. </w:t>
      </w:r>
      <w:r w:rsidR="003A77C0">
        <w:t>1</w:t>
      </w:r>
      <w:r w:rsidR="00837A11">
        <w:t xml:space="preserve">. </w:t>
      </w:r>
      <w:r w:rsidR="003A77C0">
        <w:t>2018</w:t>
      </w:r>
      <w:r w:rsidR="00837A11">
        <w:t xml:space="preserve">. </w:t>
      </w:r>
    </w:p>
    <w:p w:rsidR="007B0431" w:rsidRDefault="007B0431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3A77C0">
        <w:t>ukončení smlouvy</w:t>
      </w:r>
      <w:r>
        <w:t xml:space="preserve"> schválilo</w:t>
      </w:r>
      <w:r w:rsidR="00837A11">
        <w:t xml:space="preserve">. </w:t>
      </w:r>
    </w:p>
    <w:p w:rsidR="007B0431" w:rsidRDefault="007B0431" w:rsidP="00837A11">
      <w:pPr>
        <w:pStyle w:val="Bezmezer"/>
        <w:jc w:val="both"/>
      </w:pPr>
      <w:r w:rsidRPr="007B0431">
        <w:t>Hlasování</w:t>
      </w:r>
      <w:r w:rsidR="00837A11">
        <w:t xml:space="preserve">: </w:t>
      </w:r>
      <w:r w:rsidRPr="007B0431">
        <w:t xml:space="preserve"> </w:t>
      </w:r>
      <w:r w:rsidR="00CE1013">
        <w:t>Pro 4</w:t>
      </w:r>
      <w:r w:rsidR="008B1EC3">
        <w:t>– 0 – 0</w:t>
      </w:r>
    </w:p>
    <w:p w:rsidR="008B1EC3" w:rsidRDefault="008B1EC3" w:rsidP="00837A11">
      <w:pPr>
        <w:pStyle w:val="Bezmezer"/>
        <w:jc w:val="both"/>
      </w:pPr>
    </w:p>
    <w:p w:rsidR="00837A11" w:rsidRDefault="00837A11" w:rsidP="00837A11">
      <w:pPr>
        <w:pStyle w:val="Bezmezer"/>
        <w:jc w:val="both"/>
      </w:pPr>
      <w:r>
        <w:br w:type="page"/>
      </w:r>
    </w:p>
    <w:p w:rsidR="00CE5900" w:rsidRDefault="00CE5900" w:rsidP="00837A11">
      <w:pPr>
        <w:pStyle w:val="Bezmezer"/>
        <w:jc w:val="both"/>
      </w:pPr>
      <w:r>
        <w:lastRenderedPageBreak/>
        <w:t>Ad</w:t>
      </w:r>
      <w:r w:rsidR="00837A11">
        <w:t xml:space="preserve">. </w:t>
      </w:r>
      <w:r>
        <w:t>5</w:t>
      </w:r>
      <w:r w:rsidR="00837A11">
        <w:t xml:space="preserve">. </w:t>
      </w:r>
      <w:r w:rsidR="003A77C0">
        <w:t>Starosta seznámil s návrhem nové veřejnoprávní smlouvy pro řešení přestup</w:t>
      </w:r>
      <w:r w:rsidR="00837A11">
        <w:t>ků</w:t>
      </w:r>
      <w:r w:rsidR="003A77C0">
        <w:t xml:space="preserve"> s přestupkovou komisí při </w:t>
      </w:r>
      <w:proofErr w:type="spellStart"/>
      <w:r w:rsidR="003A77C0">
        <w:t>MěÚ</w:t>
      </w:r>
      <w:proofErr w:type="spellEnd"/>
      <w:r w:rsidR="003A77C0">
        <w:t xml:space="preserve"> Nechanice uzavřenou dne 12</w:t>
      </w:r>
      <w:r w:rsidR="00837A11">
        <w:t xml:space="preserve">. </w:t>
      </w:r>
      <w:r w:rsidR="003A77C0">
        <w:t>2</w:t>
      </w:r>
      <w:r w:rsidR="00837A11">
        <w:t xml:space="preserve">. </w:t>
      </w:r>
      <w:r w:rsidR="003A77C0">
        <w:t>2018</w:t>
      </w:r>
      <w:r w:rsidR="00837A11">
        <w:t xml:space="preserve">. </w:t>
      </w:r>
    </w:p>
    <w:p w:rsidR="009F6186" w:rsidRDefault="009F6186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t xml:space="preserve">ZO návrh </w:t>
      </w:r>
      <w:r w:rsidR="003A77C0">
        <w:t xml:space="preserve">uzavření smlouvy s přestupkovou komisí při </w:t>
      </w:r>
      <w:proofErr w:type="spellStart"/>
      <w:r w:rsidR="003A77C0">
        <w:t>MěÚ</w:t>
      </w:r>
      <w:proofErr w:type="spellEnd"/>
      <w:r w:rsidR="003A77C0">
        <w:t xml:space="preserve"> Nechanice </w:t>
      </w:r>
      <w:r>
        <w:t>schválil</w:t>
      </w:r>
      <w:r w:rsidR="001E7151">
        <w:t>o</w:t>
      </w:r>
      <w:r w:rsidR="00837A11">
        <w:t xml:space="preserve">. </w:t>
      </w:r>
    </w:p>
    <w:p w:rsidR="009F6186" w:rsidRPr="009F6186" w:rsidRDefault="00CE1013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4</w:t>
      </w:r>
      <w:r w:rsidR="009F6186">
        <w:t xml:space="preserve">– 0 </w:t>
      </w:r>
      <w:r w:rsidR="001E7151">
        <w:t>–</w:t>
      </w:r>
      <w:r w:rsidR="009F6186">
        <w:t xml:space="preserve"> 0</w:t>
      </w:r>
      <w:r w:rsidR="00837A11">
        <w:t xml:space="preserve">. </w:t>
      </w:r>
    </w:p>
    <w:p w:rsidR="00CE5900" w:rsidRDefault="00CE5900" w:rsidP="00837A11">
      <w:pPr>
        <w:pStyle w:val="Bezmezer"/>
        <w:jc w:val="both"/>
      </w:pPr>
    </w:p>
    <w:p w:rsidR="002733E4" w:rsidRDefault="00CE5900" w:rsidP="00837A11">
      <w:pPr>
        <w:pStyle w:val="Bezmezer"/>
        <w:jc w:val="both"/>
      </w:pPr>
      <w:r>
        <w:t>A</w:t>
      </w:r>
      <w:r w:rsidR="00895887">
        <w:t>d</w:t>
      </w:r>
      <w:r w:rsidR="00837A11">
        <w:t xml:space="preserve">. </w:t>
      </w:r>
      <w:r>
        <w:t>6</w:t>
      </w:r>
      <w:r w:rsidR="00837A11">
        <w:t xml:space="preserve">. </w:t>
      </w:r>
      <w:r w:rsidR="001E7151">
        <w:t>Starosta přednesl k projednání žádost FC Hradec Králové o účelovou dotaci ve výši 5</w:t>
      </w:r>
      <w:r w:rsidR="00C66636">
        <w:t>.</w:t>
      </w:r>
      <w:r w:rsidR="001E7151">
        <w:t>000,- Kč</w:t>
      </w:r>
      <w:r w:rsidR="00837A11">
        <w:t xml:space="preserve">. </w:t>
      </w:r>
    </w:p>
    <w:p w:rsidR="002733E4" w:rsidRDefault="002733E4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 w:rsidR="00C66636">
        <w:t>ZO přednesenou</w:t>
      </w:r>
      <w:r w:rsidR="001E7151">
        <w:t xml:space="preserve"> žádost o účelovou dotaci ne</w:t>
      </w:r>
      <w:r>
        <w:t>schválilo</w:t>
      </w:r>
      <w:r w:rsidR="00837A11">
        <w:t xml:space="preserve">. </w:t>
      </w:r>
    </w:p>
    <w:p w:rsidR="002733E4" w:rsidRDefault="002733E4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</w:t>
      </w:r>
      <w:r w:rsidR="00CE1013">
        <w:t>4</w:t>
      </w:r>
      <w:r>
        <w:t xml:space="preserve"> – 0 – 0</w:t>
      </w:r>
      <w:r w:rsidR="00837A11">
        <w:t xml:space="preserve">. </w:t>
      </w:r>
    </w:p>
    <w:p w:rsidR="007A034E" w:rsidRDefault="007A034E" w:rsidP="00837A11">
      <w:pPr>
        <w:pStyle w:val="Bezmezer"/>
        <w:jc w:val="both"/>
      </w:pPr>
    </w:p>
    <w:p w:rsidR="00CE1013" w:rsidRDefault="00CE1013" w:rsidP="00837A11">
      <w:pPr>
        <w:pStyle w:val="Bezmezer"/>
        <w:jc w:val="both"/>
      </w:pPr>
      <w:r>
        <w:t>Ad</w:t>
      </w:r>
      <w:r w:rsidR="00837A11">
        <w:t xml:space="preserve">. </w:t>
      </w:r>
      <w:r>
        <w:t>7</w:t>
      </w:r>
      <w:r w:rsidR="00837A11">
        <w:t xml:space="preserve">. </w:t>
      </w:r>
      <w:r w:rsidR="001E7151">
        <w:t>Starosta přednesl žádost Rybářského spolku Lodín o účelovou dotaci ve výši 25</w:t>
      </w:r>
      <w:r w:rsidR="00C66636">
        <w:t>.</w:t>
      </w:r>
      <w:r w:rsidR="001E7151">
        <w:t>000,-</w:t>
      </w:r>
      <w:r w:rsidR="00C66636">
        <w:t xml:space="preserve"> </w:t>
      </w:r>
      <w:r w:rsidR="001E7151">
        <w:t>Kč</w:t>
      </w:r>
      <w:r w:rsidR="00837A11">
        <w:t xml:space="preserve">. </w:t>
      </w:r>
    </w:p>
    <w:p w:rsidR="00CE1013" w:rsidRDefault="00CE1013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 w:rsidR="001E7151">
        <w:rPr>
          <w:b/>
        </w:rPr>
        <w:t xml:space="preserve"> </w:t>
      </w:r>
      <w:r w:rsidR="001E7151">
        <w:t>ZO žádost o účelovou dotaci rybářskému spolku Lodín schválilo včetně smlouvy o poskytnutí dotace</w:t>
      </w:r>
      <w:r w:rsidR="00837A11">
        <w:t xml:space="preserve">. </w:t>
      </w:r>
    </w:p>
    <w:p w:rsidR="0092679C" w:rsidRPr="001E7151" w:rsidRDefault="0092679C" w:rsidP="00837A11">
      <w:pPr>
        <w:pStyle w:val="Bezmezer"/>
        <w:jc w:val="both"/>
      </w:pPr>
      <w:r>
        <w:rPr>
          <w:b/>
        </w:rPr>
        <w:t>Hlasování</w:t>
      </w:r>
      <w:r w:rsidR="00837A11">
        <w:rPr>
          <w:b/>
        </w:rPr>
        <w:t xml:space="preserve">: </w:t>
      </w:r>
      <w:r>
        <w:t xml:space="preserve"> Pro 4 – 0 – 0</w:t>
      </w:r>
      <w:r w:rsidR="00837A11">
        <w:t xml:space="preserve">. </w:t>
      </w:r>
    </w:p>
    <w:p w:rsidR="00CE1013" w:rsidRDefault="00CE1013" w:rsidP="00837A11">
      <w:pPr>
        <w:pStyle w:val="Bezmezer"/>
        <w:jc w:val="both"/>
        <w:rPr>
          <w:b/>
        </w:rPr>
      </w:pPr>
    </w:p>
    <w:p w:rsidR="00CE1013" w:rsidRDefault="00CE1013" w:rsidP="00837A11">
      <w:pPr>
        <w:pStyle w:val="Bezmezer"/>
        <w:jc w:val="both"/>
      </w:pPr>
      <w:r w:rsidRPr="00CE1013">
        <w:t>Ad</w:t>
      </w:r>
      <w:r w:rsidR="00837A11">
        <w:t xml:space="preserve">. </w:t>
      </w:r>
      <w:r w:rsidRPr="00CE1013">
        <w:t>8</w:t>
      </w:r>
      <w:r w:rsidR="00837A11">
        <w:t xml:space="preserve">. </w:t>
      </w:r>
      <w:r w:rsidR="0092679C">
        <w:t xml:space="preserve">Starosta </w:t>
      </w:r>
      <w:r w:rsidR="00C66636">
        <w:t xml:space="preserve">seznámil ZO s žádostí SK </w:t>
      </w:r>
      <w:proofErr w:type="spellStart"/>
      <w:r w:rsidR="00C66636">
        <w:t>Bystřia</w:t>
      </w:r>
      <w:r w:rsidR="0092679C">
        <w:t>n</w:t>
      </w:r>
      <w:proofErr w:type="spellEnd"/>
      <w:r w:rsidR="0092679C">
        <w:t xml:space="preserve"> Kunčice o účelovou dotaci ve výši 20</w:t>
      </w:r>
      <w:r w:rsidR="00C66636">
        <w:t>.</w:t>
      </w:r>
      <w:r w:rsidR="0092679C">
        <w:t>000,-</w:t>
      </w:r>
      <w:r w:rsidR="00C66636">
        <w:t xml:space="preserve"> </w:t>
      </w:r>
      <w:r w:rsidR="0092679C">
        <w:t>Kč</w:t>
      </w:r>
      <w:r w:rsidR="00837A11">
        <w:t xml:space="preserve">. </w:t>
      </w:r>
    </w:p>
    <w:p w:rsidR="00CE1013" w:rsidRDefault="00CE1013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 w:rsidR="0092679C">
        <w:rPr>
          <w:b/>
        </w:rPr>
        <w:t xml:space="preserve"> </w:t>
      </w:r>
      <w:r w:rsidR="0092679C">
        <w:t>ZO žádost neschválilo</w:t>
      </w:r>
      <w:r w:rsidR="00837A11">
        <w:t xml:space="preserve">. </w:t>
      </w:r>
    </w:p>
    <w:p w:rsidR="0092679C" w:rsidRPr="0092679C" w:rsidRDefault="0092679C" w:rsidP="00837A11">
      <w:pPr>
        <w:pStyle w:val="Bezmezer"/>
        <w:jc w:val="both"/>
      </w:pPr>
      <w:r w:rsidRPr="0092679C"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CE1013" w:rsidRDefault="00CE1013" w:rsidP="00837A11">
      <w:pPr>
        <w:pStyle w:val="Bezmezer"/>
        <w:jc w:val="both"/>
        <w:rPr>
          <w:b/>
        </w:rPr>
      </w:pPr>
    </w:p>
    <w:p w:rsidR="00CE1013" w:rsidRDefault="00CE1013" w:rsidP="00837A11">
      <w:pPr>
        <w:pStyle w:val="Bezmezer"/>
        <w:jc w:val="both"/>
      </w:pPr>
      <w:r>
        <w:t>Ad</w:t>
      </w:r>
      <w:r w:rsidR="00837A11">
        <w:t xml:space="preserve">. </w:t>
      </w:r>
      <w:r>
        <w:t>9</w:t>
      </w:r>
      <w:r w:rsidR="00837A11">
        <w:t xml:space="preserve">. </w:t>
      </w:r>
      <w:r w:rsidR="0092679C">
        <w:t>Starosta přednesl ke schválení návrh obecně závazné vyhlášky obce Lodín na regulaci používání zábavní pyrotechniky v obci</w:t>
      </w:r>
      <w:r w:rsidR="00837A11">
        <w:t xml:space="preserve">. </w:t>
      </w:r>
    </w:p>
    <w:p w:rsidR="00CE1013" w:rsidRDefault="00CE1013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 w:rsidR="0092679C">
        <w:rPr>
          <w:b/>
        </w:rPr>
        <w:t xml:space="preserve"> </w:t>
      </w:r>
      <w:r w:rsidR="0092679C">
        <w:t>ZO přednesen</w:t>
      </w:r>
      <w:r w:rsidR="00850D7C">
        <w:t>ou</w:t>
      </w:r>
      <w:r w:rsidR="0092679C">
        <w:t xml:space="preserve"> obecně závazn</w:t>
      </w:r>
      <w:r w:rsidR="00850D7C">
        <w:t>ou</w:t>
      </w:r>
      <w:r w:rsidR="0092679C">
        <w:t xml:space="preserve"> vyhlášk</w:t>
      </w:r>
      <w:r w:rsidR="00850D7C">
        <w:t>u</w:t>
      </w:r>
      <w:r w:rsidR="0092679C">
        <w:t xml:space="preserve"> sch</w:t>
      </w:r>
      <w:r w:rsidR="00850D7C">
        <w:t xml:space="preserve">válilo, </w:t>
      </w:r>
      <w:r w:rsidR="00C66636">
        <w:t xml:space="preserve">právní moci </w:t>
      </w:r>
      <w:r w:rsidR="00850D7C">
        <w:t>nabude 15</w:t>
      </w:r>
      <w:r w:rsidR="00837A11">
        <w:t xml:space="preserve">. </w:t>
      </w:r>
      <w:r w:rsidR="00850D7C">
        <w:t>den po zveřejnění</w:t>
      </w:r>
      <w:r w:rsidR="00837A11">
        <w:t xml:space="preserve">. </w:t>
      </w:r>
    </w:p>
    <w:p w:rsidR="0092679C" w:rsidRPr="0092679C" w:rsidRDefault="0092679C" w:rsidP="00837A11">
      <w:pPr>
        <w:pStyle w:val="Bezmezer"/>
        <w:jc w:val="both"/>
      </w:pPr>
      <w:r w:rsidRPr="0092679C">
        <w:t>Hlasování</w:t>
      </w:r>
      <w:r w:rsidR="00837A11">
        <w:t xml:space="preserve">: </w:t>
      </w:r>
      <w:r>
        <w:t xml:space="preserve"> Pro 3, zdržel se 1</w:t>
      </w:r>
      <w:r w:rsidR="00837A11">
        <w:t xml:space="preserve">. </w:t>
      </w:r>
    </w:p>
    <w:p w:rsidR="0092679C" w:rsidRDefault="0092679C" w:rsidP="00837A11">
      <w:pPr>
        <w:pStyle w:val="Bezmezer"/>
        <w:jc w:val="both"/>
        <w:rPr>
          <w:b/>
        </w:rPr>
      </w:pPr>
    </w:p>
    <w:p w:rsidR="00CE1013" w:rsidRDefault="00CE1013" w:rsidP="00837A11">
      <w:pPr>
        <w:pStyle w:val="Bezmezer"/>
        <w:jc w:val="both"/>
      </w:pPr>
      <w:r w:rsidRPr="00CE1013">
        <w:t>Ad</w:t>
      </w:r>
      <w:r w:rsidR="00837A11">
        <w:t xml:space="preserve">. </w:t>
      </w:r>
      <w:r w:rsidRPr="00CE1013">
        <w:t>10</w:t>
      </w:r>
      <w:r w:rsidR="00837A11">
        <w:t xml:space="preserve">. </w:t>
      </w:r>
      <w:r w:rsidR="00616494">
        <w:t>Starosta přednesl ZO následující i</w:t>
      </w:r>
      <w:r>
        <w:t>nformace</w:t>
      </w:r>
      <w:r w:rsidR="00837A11">
        <w:t xml:space="preserve">: </w:t>
      </w:r>
    </w:p>
    <w:p w:rsidR="0052114E" w:rsidRDefault="0052114E" w:rsidP="00837A11">
      <w:pPr>
        <w:pStyle w:val="Bezmezer"/>
        <w:jc w:val="both"/>
      </w:pPr>
    </w:p>
    <w:p w:rsidR="0052114E" w:rsidRDefault="0052114E" w:rsidP="00837A11">
      <w:pPr>
        <w:pStyle w:val="Bezmezer"/>
        <w:numPr>
          <w:ilvl w:val="0"/>
          <w:numId w:val="17"/>
        </w:numPr>
        <w:jc w:val="both"/>
      </w:pPr>
      <w:r>
        <w:t>K bodu Ad</w:t>
      </w:r>
      <w:r w:rsidR="00837A11">
        <w:t xml:space="preserve">. </w:t>
      </w:r>
      <w:r>
        <w:t>6 a k Ad</w:t>
      </w:r>
      <w:r w:rsidR="00837A11">
        <w:t xml:space="preserve">. </w:t>
      </w:r>
      <w:r>
        <w:t>8 podal informaci</w:t>
      </w:r>
      <w:r w:rsidR="00837A11">
        <w:t xml:space="preserve">. </w:t>
      </w:r>
      <w:r>
        <w:t xml:space="preserve">Z důvodu účelových dotací do sportovních a jiných výchovných spolků, které navštěvují </w:t>
      </w:r>
      <w:proofErr w:type="spellStart"/>
      <w:r w:rsidR="0048406C">
        <w:t>l</w:t>
      </w:r>
      <w:r>
        <w:t>odínské</w:t>
      </w:r>
      <w:proofErr w:type="spellEnd"/>
      <w:r>
        <w:t xml:space="preserve"> děti</w:t>
      </w:r>
      <w:r w:rsidR="0048406C">
        <w:t>, kdy se přispívá 5</w:t>
      </w:r>
      <w:r w:rsidR="00C66636">
        <w:t>.</w:t>
      </w:r>
      <w:r w:rsidR="0048406C">
        <w:t xml:space="preserve">000 Kč/dítě/rok se po zjištění, že poskytnutá dotace není poskytnuta mládežnickému týmu, ale je využita jinak, se zastupitelstvo obce dohodlo, že příspěvek na </w:t>
      </w:r>
      <w:proofErr w:type="spellStart"/>
      <w:r w:rsidR="0048406C">
        <w:t>lodínskou</w:t>
      </w:r>
      <w:proofErr w:type="spellEnd"/>
      <w:r w:rsidR="0048406C">
        <w:t xml:space="preserve"> mládež bude řešit jiným účelnějším způsobem, který bude projednán na příštím zasedání zastupitelstva obce</w:t>
      </w:r>
      <w:r w:rsidR="00C66636">
        <w:t>.</w:t>
      </w:r>
    </w:p>
    <w:p w:rsidR="0092679C" w:rsidRDefault="0092679C" w:rsidP="00837A11">
      <w:pPr>
        <w:pStyle w:val="Bezmezer"/>
        <w:jc w:val="both"/>
      </w:pPr>
    </w:p>
    <w:p w:rsidR="0092679C" w:rsidRDefault="00850D7C" w:rsidP="00837A11">
      <w:pPr>
        <w:pStyle w:val="Bezmezer"/>
        <w:numPr>
          <w:ilvl w:val="0"/>
          <w:numId w:val="17"/>
        </w:numPr>
        <w:jc w:val="both"/>
      </w:pPr>
      <w:r>
        <w:t>O výběru nájemce obecní hospody</w:t>
      </w:r>
      <w:r w:rsidR="00A93294">
        <w:t>,</w:t>
      </w:r>
      <w:r>
        <w:t xml:space="preserve"> na </w:t>
      </w:r>
      <w:r w:rsidR="00C66636">
        <w:t>kterého bylo vypsáno výběrové ří</w:t>
      </w:r>
      <w:r>
        <w:t>zení</w:t>
      </w:r>
      <w:r w:rsidR="00837A11">
        <w:t xml:space="preserve">. </w:t>
      </w:r>
      <w:r w:rsidR="00C66636">
        <w:t xml:space="preserve">Ze </w:t>
      </w:r>
      <w:r>
        <w:t xml:space="preserve">tří zájemců byl vybrán jako nový nájemce pan </w:t>
      </w:r>
      <w:proofErr w:type="spellStart"/>
      <w:r>
        <w:t>Zubřičan</w:t>
      </w:r>
      <w:proofErr w:type="spellEnd"/>
      <w:r w:rsidR="00837A11">
        <w:t xml:space="preserve">. </w:t>
      </w:r>
    </w:p>
    <w:p w:rsidR="00850D7C" w:rsidRDefault="00850D7C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>ZO vybraného nájemce obecní hospody schválilo</w:t>
      </w:r>
      <w:r w:rsidR="00837A11">
        <w:t xml:space="preserve">. </w:t>
      </w:r>
    </w:p>
    <w:p w:rsidR="00850D7C" w:rsidRDefault="000D2B33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0D2B33" w:rsidRDefault="000D2B33" w:rsidP="00837A11">
      <w:pPr>
        <w:pStyle w:val="Bezmezer"/>
        <w:jc w:val="both"/>
      </w:pPr>
    </w:p>
    <w:p w:rsidR="00850D7C" w:rsidRDefault="00850D7C" w:rsidP="00837A11">
      <w:pPr>
        <w:pStyle w:val="Bezmezer"/>
        <w:numPr>
          <w:ilvl w:val="0"/>
          <w:numId w:val="17"/>
        </w:numPr>
        <w:jc w:val="both"/>
      </w:pPr>
      <w:r>
        <w:t>Seznámil s výběrem provozovatele občerstvení v kempu Lodín</w:t>
      </w:r>
      <w:r w:rsidR="00837A11">
        <w:t xml:space="preserve">. </w:t>
      </w:r>
      <w:r w:rsidR="000D2B33">
        <w:t xml:space="preserve">Z podaných žádostí byla vybrána paní </w:t>
      </w:r>
      <w:proofErr w:type="spellStart"/>
      <w:r w:rsidR="000D2B33">
        <w:t>Sehnoutková</w:t>
      </w:r>
      <w:proofErr w:type="spellEnd"/>
      <w:r w:rsidR="00837A11">
        <w:t xml:space="preserve">. </w:t>
      </w:r>
    </w:p>
    <w:p w:rsidR="000D2B33" w:rsidRDefault="000D2B33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>ZO vybraného provozovatele schválilo</w:t>
      </w:r>
      <w:r w:rsidR="00837A11">
        <w:t xml:space="preserve">. </w:t>
      </w:r>
    </w:p>
    <w:p w:rsidR="000D2B33" w:rsidRPr="000D2B33" w:rsidRDefault="000D2B33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616494" w:rsidRDefault="00616494" w:rsidP="00837A11">
      <w:pPr>
        <w:pStyle w:val="Bezmezer"/>
        <w:jc w:val="both"/>
      </w:pPr>
    </w:p>
    <w:p w:rsidR="000D2B33" w:rsidRDefault="00ED5FE2" w:rsidP="00837A11">
      <w:pPr>
        <w:pStyle w:val="Bezmezer"/>
        <w:numPr>
          <w:ilvl w:val="0"/>
          <w:numId w:val="17"/>
        </w:numPr>
        <w:jc w:val="both"/>
      </w:pPr>
      <w:r>
        <w:t>Seznámil s výpovědí</w:t>
      </w:r>
      <w:r w:rsidR="000D2B33">
        <w:t xml:space="preserve"> ředitele příspěvkové organizace obce </w:t>
      </w:r>
      <w:proofErr w:type="spellStart"/>
      <w:r w:rsidR="000D2B33">
        <w:t>SMaSZ</w:t>
      </w:r>
      <w:proofErr w:type="spellEnd"/>
      <w:r w:rsidR="000D2B33">
        <w:t xml:space="preserve"> Lodín ke</w:t>
      </w:r>
      <w:r w:rsidR="00A93294">
        <w:t xml:space="preserve"> dni</w:t>
      </w:r>
      <w:r w:rsidR="000D2B33">
        <w:t xml:space="preserve"> 30</w:t>
      </w:r>
      <w:r w:rsidR="00837A11">
        <w:t xml:space="preserve">. </w:t>
      </w:r>
      <w:r w:rsidR="000D2B33">
        <w:t>4</w:t>
      </w:r>
      <w:r w:rsidR="00837A11">
        <w:t xml:space="preserve">. </w:t>
      </w:r>
      <w:r w:rsidR="000D2B33">
        <w:t>2018</w:t>
      </w:r>
      <w:r w:rsidR="00837A11">
        <w:t xml:space="preserve">. </w:t>
      </w:r>
      <w:r w:rsidR="000D2B33">
        <w:t>Uvedl, že na tuto funkci bude vypsáno výběrové řízení</w:t>
      </w:r>
      <w:r w:rsidR="00837A11">
        <w:t xml:space="preserve">. </w:t>
      </w:r>
      <w:r w:rsidR="000D2B33">
        <w:t xml:space="preserve">Do </w:t>
      </w:r>
      <w:r w:rsidR="000D2B33">
        <w:lastRenderedPageBreak/>
        <w:t xml:space="preserve">skončení výběrového řízení a jmenovaní nového ředitele, vedení </w:t>
      </w:r>
      <w:proofErr w:type="spellStart"/>
      <w:r w:rsidR="000D2B33">
        <w:t>SMaSZ</w:t>
      </w:r>
      <w:proofErr w:type="spellEnd"/>
      <w:r w:rsidR="000D2B33">
        <w:t xml:space="preserve"> Lodín bude zajišťovat starosta a místostarosta obce</w:t>
      </w:r>
      <w:r w:rsidR="00837A11">
        <w:t xml:space="preserve">. </w:t>
      </w:r>
    </w:p>
    <w:p w:rsidR="000D2B33" w:rsidRDefault="000D2B33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 xml:space="preserve">ZO bere na vědomí podanou výpověď ředitele </w:t>
      </w:r>
      <w:proofErr w:type="spellStart"/>
      <w:r>
        <w:t>SMaSZ</w:t>
      </w:r>
      <w:proofErr w:type="spellEnd"/>
      <w:r w:rsidR="00E05C47">
        <w:t xml:space="preserve"> a pověřuje starostu a místostarostu vedením </w:t>
      </w:r>
      <w:proofErr w:type="spellStart"/>
      <w:r w:rsidR="00E05C47">
        <w:t>SMaSZ</w:t>
      </w:r>
      <w:proofErr w:type="spellEnd"/>
      <w:r w:rsidR="00E05C47">
        <w:t xml:space="preserve"> Lodín do doby jmenování nového ředitele</w:t>
      </w:r>
      <w:r w:rsidR="00837A11">
        <w:t xml:space="preserve">. </w:t>
      </w:r>
    </w:p>
    <w:p w:rsidR="00E05C47" w:rsidRDefault="00E05C47" w:rsidP="00837A11">
      <w:pPr>
        <w:pStyle w:val="Bezmezer"/>
        <w:jc w:val="both"/>
      </w:pPr>
      <w:r w:rsidRPr="00E05C47"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E05C47" w:rsidRDefault="00E05C47" w:rsidP="00837A11">
      <w:pPr>
        <w:pStyle w:val="Bezmezer"/>
        <w:jc w:val="both"/>
      </w:pPr>
    </w:p>
    <w:p w:rsidR="00E05C47" w:rsidRDefault="00E05C47" w:rsidP="00837A11">
      <w:pPr>
        <w:pStyle w:val="Bezmezer"/>
        <w:numPr>
          <w:ilvl w:val="0"/>
          <w:numId w:val="17"/>
        </w:numPr>
        <w:jc w:val="both"/>
      </w:pPr>
      <w:r>
        <w:t>Informoval ZO o cenových nabídkách na instalaci sítí do okem v bytovém domě obce č</w:t>
      </w:r>
      <w:r w:rsidR="00837A11">
        <w:t xml:space="preserve">. </w:t>
      </w:r>
      <w:r>
        <w:t>p</w:t>
      </w:r>
      <w:r w:rsidR="00837A11">
        <w:t xml:space="preserve">. </w:t>
      </w:r>
      <w:r>
        <w:t>80, které se pohybují v cenové realizaci 20</w:t>
      </w:r>
      <w:r w:rsidR="00ED5FE2">
        <w:t>.000,-</w:t>
      </w:r>
      <w:r>
        <w:t xml:space="preserve"> až 25</w:t>
      </w:r>
      <w:r w:rsidR="00ED5FE2">
        <w:t>.</w:t>
      </w:r>
      <w:r>
        <w:t>000,-Kč</w:t>
      </w:r>
      <w:r w:rsidR="00837A11">
        <w:t xml:space="preserve">. </w:t>
      </w:r>
      <w:r>
        <w:t>Navrhuje, aby si tyto sítě do oken uhradili jednotliví nájemníci a provozovatelé služeb v tomto domě z vlastních prostředků</w:t>
      </w:r>
      <w:r w:rsidR="00837A11">
        <w:t xml:space="preserve">. </w:t>
      </w:r>
    </w:p>
    <w:p w:rsidR="00E05C47" w:rsidRDefault="00E05C47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>ZO schvaluje, aby úhradu sítí do oken proti hmyzu si hradili sami nájemníci bytů a provozovatelé služeb z vlastních prostředků</w:t>
      </w:r>
      <w:r w:rsidR="00837A11">
        <w:t xml:space="preserve">. </w:t>
      </w:r>
    </w:p>
    <w:p w:rsidR="00E05C47" w:rsidRDefault="00E05C47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3, zdržel se 1</w:t>
      </w:r>
      <w:r w:rsidR="00837A11">
        <w:t xml:space="preserve">. </w:t>
      </w:r>
    </w:p>
    <w:p w:rsidR="00E05C47" w:rsidRDefault="00E05C47" w:rsidP="00837A11">
      <w:pPr>
        <w:pStyle w:val="Bezmezer"/>
        <w:jc w:val="both"/>
      </w:pPr>
    </w:p>
    <w:p w:rsidR="00E05C47" w:rsidRDefault="00CA5351" w:rsidP="00837A11">
      <w:pPr>
        <w:pStyle w:val="Bezmezer"/>
        <w:numPr>
          <w:ilvl w:val="0"/>
          <w:numId w:val="17"/>
        </w:numPr>
        <w:jc w:val="both"/>
      </w:pPr>
      <w:r>
        <w:t xml:space="preserve">K žádosti spolku seniorů Lodín </w:t>
      </w:r>
      <w:r w:rsidR="00A93294">
        <w:t>–</w:t>
      </w:r>
      <w:r>
        <w:t xml:space="preserve"> </w:t>
      </w:r>
      <w:proofErr w:type="spellStart"/>
      <w:r>
        <w:t>Janatov</w:t>
      </w:r>
      <w:proofErr w:type="spellEnd"/>
      <w:r w:rsidR="00A93294">
        <w:t xml:space="preserve"> o</w:t>
      </w:r>
      <w:r>
        <w:t xml:space="preserve"> účelovou dotaci ve výši 150</w:t>
      </w:r>
      <w:r w:rsidR="00A01193">
        <w:t>.</w:t>
      </w:r>
      <w:r>
        <w:t>000,-Kč uvedl, že doporučuje poskytnout tomuto spolku dotaci ve výši pouze 49</w:t>
      </w:r>
      <w:r w:rsidR="00A01193">
        <w:t>.</w:t>
      </w:r>
      <w:r>
        <w:t>000,-</w:t>
      </w:r>
      <w:r w:rsidR="00A01193">
        <w:t xml:space="preserve"> </w:t>
      </w:r>
      <w:r>
        <w:t>Kč</w:t>
      </w:r>
      <w:r w:rsidR="00837A11">
        <w:t xml:space="preserve">. </w:t>
      </w:r>
    </w:p>
    <w:p w:rsidR="00CA5351" w:rsidRPr="00CA5351" w:rsidRDefault="00CA5351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 xml:space="preserve">ZO schvaluje poskytnout spolku seniorů Lodín a </w:t>
      </w:r>
      <w:proofErr w:type="spellStart"/>
      <w:r>
        <w:t>Janatov</w:t>
      </w:r>
      <w:proofErr w:type="spellEnd"/>
      <w:r>
        <w:t xml:space="preserve"> účelovou dotaci ve výši 49 000,-</w:t>
      </w:r>
      <w:r w:rsidR="00A01193">
        <w:t xml:space="preserve"> </w:t>
      </w:r>
      <w:r>
        <w:t>Kč</w:t>
      </w:r>
      <w:r w:rsidR="00A93294">
        <w:t xml:space="preserve"> včetně smlouvy o poskytnutí dotace</w:t>
      </w:r>
      <w:r w:rsidR="00837A11">
        <w:t xml:space="preserve">. </w:t>
      </w:r>
    </w:p>
    <w:p w:rsidR="00CA5351" w:rsidRDefault="00CA5351" w:rsidP="00837A11">
      <w:pPr>
        <w:pStyle w:val="Bezmezer"/>
        <w:jc w:val="both"/>
      </w:pPr>
      <w:r>
        <w:t>Hlasování: Pro 4 – 0 – 0</w:t>
      </w:r>
      <w:r w:rsidR="00837A11">
        <w:t xml:space="preserve">. </w:t>
      </w:r>
    </w:p>
    <w:p w:rsidR="00CA5351" w:rsidRDefault="00CA5351" w:rsidP="00837A11">
      <w:pPr>
        <w:pStyle w:val="Bezmezer"/>
        <w:jc w:val="both"/>
      </w:pPr>
    </w:p>
    <w:p w:rsidR="00616494" w:rsidRDefault="00CA5351" w:rsidP="00837A11">
      <w:pPr>
        <w:pStyle w:val="Bezmezer"/>
        <w:numPr>
          <w:ilvl w:val="0"/>
          <w:numId w:val="17"/>
        </w:numPr>
        <w:jc w:val="both"/>
      </w:pPr>
      <w:r>
        <w:t xml:space="preserve">Přednesl návrh na jmenování místostarosty Jaromíra </w:t>
      </w:r>
      <w:proofErr w:type="spellStart"/>
      <w:r>
        <w:t>Pelánka</w:t>
      </w:r>
      <w:proofErr w:type="spellEnd"/>
      <w:r>
        <w:t xml:space="preserve"> delegátem na valnou hromadu spol</w:t>
      </w:r>
      <w:r w:rsidR="00837A11">
        <w:t xml:space="preserve">. </w:t>
      </w:r>
      <w:proofErr w:type="spellStart"/>
      <w:r>
        <w:t>VaK</w:t>
      </w:r>
      <w:proofErr w:type="spellEnd"/>
      <w:r>
        <w:t xml:space="preserve"> Hrade</w:t>
      </w:r>
      <w:r w:rsidR="00A01193">
        <w:t xml:space="preserve">c Králové, která se bude konat </w:t>
      </w:r>
      <w:r>
        <w:t>dne 5</w:t>
      </w:r>
      <w:r w:rsidR="00A01193">
        <w:t>. </w:t>
      </w:r>
      <w:r>
        <w:t>6</w:t>
      </w:r>
      <w:r w:rsidR="00837A11">
        <w:t>.</w:t>
      </w:r>
      <w:r w:rsidR="00A01193">
        <w:t> </w:t>
      </w:r>
      <w:r>
        <w:t>2018</w:t>
      </w:r>
      <w:r w:rsidR="00837A11">
        <w:t xml:space="preserve">. </w:t>
      </w:r>
    </w:p>
    <w:p w:rsidR="00CA5351" w:rsidRDefault="00CA5351" w:rsidP="00837A11">
      <w:pPr>
        <w:pStyle w:val="Bezmezer"/>
        <w:ind w:left="0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 xml:space="preserve">ZO jmenování místostarosty delegátem na valnou hromadu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VaK</w:t>
      </w:r>
      <w:proofErr w:type="spellEnd"/>
      <w:r>
        <w:t xml:space="preserve"> Hradec Králové schválilo</w:t>
      </w:r>
      <w:r w:rsidR="00837A11">
        <w:t xml:space="preserve">. </w:t>
      </w:r>
    </w:p>
    <w:p w:rsidR="00CA5351" w:rsidRDefault="00CA5351" w:rsidP="00837A11">
      <w:pPr>
        <w:pStyle w:val="Bezmezer"/>
        <w:ind w:left="0"/>
        <w:jc w:val="both"/>
      </w:pPr>
      <w:r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CA5351" w:rsidRDefault="00CA5351" w:rsidP="00837A11">
      <w:pPr>
        <w:pStyle w:val="Bezmezer"/>
        <w:ind w:left="0"/>
        <w:jc w:val="both"/>
      </w:pPr>
    </w:p>
    <w:p w:rsidR="00CA5351" w:rsidRDefault="00CD302A" w:rsidP="00837A11">
      <w:pPr>
        <w:pStyle w:val="Bezmezer"/>
        <w:numPr>
          <w:ilvl w:val="0"/>
          <w:numId w:val="17"/>
        </w:numPr>
        <w:jc w:val="both"/>
      </w:pPr>
      <w:r>
        <w:t xml:space="preserve">Přednesl žádost </w:t>
      </w:r>
      <w:proofErr w:type="spellStart"/>
      <w:r>
        <w:t>SMaSZ</w:t>
      </w:r>
      <w:proofErr w:type="spellEnd"/>
      <w:r>
        <w:t xml:space="preserve"> Lodín o poskytnutí finančních prostředků na nedoplatek dotace hlavní činnost</w:t>
      </w:r>
      <w:r w:rsidR="00A01193">
        <w:t>i ve výši 209 274,66 Kč.</w:t>
      </w:r>
    </w:p>
    <w:p w:rsidR="00CD302A" w:rsidRDefault="00CD302A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 xml:space="preserve">ZO schvaluje poskytnutí finančních prostředků </w:t>
      </w:r>
      <w:proofErr w:type="spellStart"/>
      <w:r>
        <w:t>SMaSZ</w:t>
      </w:r>
      <w:proofErr w:type="spellEnd"/>
      <w:r>
        <w:t xml:space="preserve"> na nedoplatek dotace hlavní činnosti</w:t>
      </w:r>
      <w:r w:rsidR="00837A11">
        <w:t xml:space="preserve">. </w:t>
      </w:r>
    </w:p>
    <w:p w:rsidR="00CD302A" w:rsidRDefault="00CD302A" w:rsidP="00837A11">
      <w:pPr>
        <w:pStyle w:val="Bezmezer"/>
        <w:jc w:val="both"/>
      </w:pPr>
      <w:r>
        <w:t>Hlasování</w:t>
      </w:r>
      <w:r w:rsidR="00837A11">
        <w:t xml:space="preserve">: </w:t>
      </w:r>
      <w:r>
        <w:t xml:space="preserve"> Pro 4 – 0 – 0</w:t>
      </w:r>
      <w:r w:rsidR="00837A11">
        <w:t xml:space="preserve">. </w:t>
      </w:r>
    </w:p>
    <w:p w:rsidR="007A034E" w:rsidRDefault="007A034E" w:rsidP="00837A11">
      <w:pPr>
        <w:pStyle w:val="Bezmezer"/>
        <w:jc w:val="both"/>
      </w:pPr>
    </w:p>
    <w:p w:rsidR="007A034E" w:rsidRDefault="007A034E" w:rsidP="00837A11">
      <w:pPr>
        <w:pStyle w:val="Bezmezer"/>
        <w:numPr>
          <w:ilvl w:val="0"/>
          <w:numId w:val="17"/>
        </w:numPr>
        <w:jc w:val="both"/>
      </w:pPr>
      <w:r>
        <w:t>Seznámil s rozpočtovým opatřením č</w:t>
      </w:r>
      <w:r w:rsidR="00837A11">
        <w:t xml:space="preserve">. </w:t>
      </w:r>
      <w:r>
        <w:t>1/2018</w:t>
      </w:r>
    </w:p>
    <w:p w:rsidR="007A034E" w:rsidRPr="007A034E" w:rsidRDefault="007A034E" w:rsidP="00837A11">
      <w:pPr>
        <w:pStyle w:val="Bezmezer"/>
        <w:jc w:val="both"/>
      </w:pPr>
      <w:r>
        <w:rPr>
          <w:b/>
        </w:rPr>
        <w:t>USNESENÍ</w:t>
      </w:r>
      <w:r w:rsidR="00837A11">
        <w:rPr>
          <w:b/>
        </w:rPr>
        <w:t xml:space="preserve">: </w:t>
      </w:r>
      <w:r>
        <w:rPr>
          <w:b/>
        </w:rPr>
        <w:t xml:space="preserve"> </w:t>
      </w:r>
      <w:r>
        <w:t>ZO vzalo rozpočtové opatření č</w:t>
      </w:r>
      <w:r w:rsidR="00837A11">
        <w:t xml:space="preserve">. </w:t>
      </w:r>
      <w:r>
        <w:t>1/2018 na vědomí</w:t>
      </w:r>
      <w:r w:rsidR="00837A11">
        <w:t xml:space="preserve">. </w:t>
      </w:r>
    </w:p>
    <w:p w:rsidR="007A034E" w:rsidRDefault="007A034E" w:rsidP="00837A11">
      <w:pPr>
        <w:pStyle w:val="Bezmezer"/>
        <w:jc w:val="both"/>
      </w:pPr>
    </w:p>
    <w:p w:rsidR="00CA5351" w:rsidRPr="00CE1013" w:rsidRDefault="00CA5351" w:rsidP="00837A11">
      <w:pPr>
        <w:pStyle w:val="Bezmezer"/>
        <w:jc w:val="both"/>
      </w:pPr>
    </w:p>
    <w:p w:rsidR="003F19C0" w:rsidRDefault="00CE1013" w:rsidP="00837A11">
      <w:pPr>
        <w:pStyle w:val="Bezmezer"/>
        <w:jc w:val="both"/>
      </w:pPr>
      <w:r>
        <w:t>A</w:t>
      </w:r>
      <w:r w:rsidR="003F19C0">
        <w:t>d</w:t>
      </w:r>
      <w:r w:rsidR="00837A11">
        <w:t xml:space="preserve">. </w:t>
      </w:r>
      <w:r w:rsidR="00616494">
        <w:t>11</w:t>
      </w:r>
      <w:r w:rsidR="003F19C0">
        <w:t xml:space="preserve"> Diskuse k projednávanému programu</w:t>
      </w:r>
      <w:r w:rsidR="00282542">
        <w:t xml:space="preserve"> nebyla</w:t>
      </w:r>
      <w:r w:rsidR="00837A11">
        <w:t xml:space="preserve">. </w:t>
      </w:r>
      <w:r w:rsidR="00497C1B">
        <w:t>V další diskusi vystoupili občané</w:t>
      </w:r>
      <w:r w:rsidR="00837A11">
        <w:t xml:space="preserve">: </w:t>
      </w:r>
    </w:p>
    <w:p w:rsidR="00CD302A" w:rsidRDefault="00CD302A" w:rsidP="00837A11">
      <w:pPr>
        <w:pStyle w:val="Bezmezer"/>
        <w:jc w:val="both"/>
      </w:pPr>
    </w:p>
    <w:p w:rsidR="00CD302A" w:rsidRDefault="00CD302A" w:rsidP="00837A11">
      <w:pPr>
        <w:pStyle w:val="Bezmezer"/>
        <w:jc w:val="both"/>
      </w:pPr>
      <w:r>
        <w:t>p</w:t>
      </w:r>
      <w:r w:rsidR="00837A11">
        <w:t xml:space="preserve">. </w:t>
      </w:r>
      <w:r>
        <w:t>Petr Gall</w:t>
      </w:r>
      <w:r w:rsidR="00837A11">
        <w:t xml:space="preserve">: </w:t>
      </w:r>
    </w:p>
    <w:p w:rsidR="00D60632" w:rsidRDefault="00D60632" w:rsidP="00837A11">
      <w:pPr>
        <w:pStyle w:val="Bezmezer"/>
        <w:jc w:val="both"/>
      </w:pPr>
    </w:p>
    <w:p w:rsidR="00616494" w:rsidRDefault="00A01193" w:rsidP="00A01193">
      <w:pPr>
        <w:pStyle w:val="Bezmezer"/>
        <w:numPr>
          <w:ilvl w:val="0"/>
          <w:numId w:val="18"/>
        </w:numPr>
        <w:jc w:val="both"/>
      </w:pPr>
      <w:r>
        <w:t>Ž</w:t>
      </w:r>
      <w:r w:rsidR="00DC1E08">
        <w:t>ádá o opravu jeho diskusního příspěvku, který je chybně uveden v zápisu z minulého zasedání</w:t>
      </w:r>
      <w:r>
        <w:t>,</w:t>
      </w:r>
      <w:r w:rsidR="00DC1E08">
        <w:t xml:space="preserve"> </w:t>
      </w:r>
      <w:r>
        <w:t>o tom,</w:t>
      </w:r>
      <w:r w:rsidR="00DC1E08">
        <w:t xml:space="preserve"> že mladí občané, kterým byl pronajat obecní byt</w:t>
      </w:r>
      <w:r>
        <w:t>,</w:t>
      </w:r>
      <w:r w:rsidR="00DC1E08">
        <w:t xml:space="preserve"> měl znít, že tyto občany motivovat k pořízení vlastního bydlení, ale ne</w:t>
      </w:r>
      <w:r>
        <w:t>,</w:t>
      </w:r>
      <w:r w:rsidR="00DC1E08">
        <w:t xml:space="preserve"> že by si měli do 3</w:t>
      </w:r>
      <w:r>
        <w:t> </w:t>
      </w:r>
      <w:r w:rsidR="00DC1E08">
        <w:t>let postavit vlastní dům</w:t>
      </w:r>
      <w:r w:rsidR="00837A11">
        <w:t xml:space="preserve">. </w:t>
      </w:r>
    </w:p>
    <w:p w:rsidR="00DC1E08" w:rsidRDefault="00A01193" w:rsidP="00A01193">
      <w:pPr>
        <w:pStyle w:val="Bezmezer"/>
        <w:numPr>
          <w:ilvl w:val="0"/>
          <w:numId w:val="18"/>
        </w:numPr>
        <w:jc w:val="both"/>
      </w:pPr>
      <w:r>
        <w:t>Ž</w:t>
      </w:r>
      <w:r w:rsidR="00DC1E08">
        <w:t>ádá o opravu</w:t>
      </w:r>
      <w:r w:rsidR="0039022B">
        <w:t xml:space="preserve"> chybného zápisu z minulého zasedání, kde je chybně uvedeno</w:t>
      </w:r>
      <w:r>
        <w:t>,</w:t>
      </w:r>
      <w:r w:rsidR="0039022B">
        <w:t xml:space="preserve"> že by vyjádřil zbytečnost výstavby nových chatek v kempu, ale </w:t>
      </w:r>
      <w:r w:rsidR="0039022B">
        <w:lastRenderedPageBreak/>
        <w:t>správně mělo být uvedeno</w:t>
      </w:r>
      <w:r>
        <w:t>,</w:t>
      </w:r>
      <w:r w:rsidR="0039022B">
        <w:t xml:space="preserve"> že poukazuje na výstavbu drahých chat, ale </w:t>
      </w:r>
      <w:r>
        <w:t xml:space="preserve">naopak </w:t>
      </w:r>
      <w:r w:rsidR="0039022B">
        <w:t>souhlasí s výstavbou chat levnějších</w:t>
      </w:r>
      <w:r>
        <w:t>.</w:t>
      </w:r>
    </w:p>
    <w:p w:rsidR="0039022B" w:rsidRDefault="00A01193" w:rsidP="00A01193">
      <w:pPr>
        <w:pStyle w:val="Bezmezer"/>
        <w:numPr>
          <w:ilvl w:val="0"/>
          <w:numId w:val="18"/>
        </w:numPr>
        <w:jc w:val="both"/>
      </w:pPr>
      <w:r>
        <w:t>D</w:t>
      </w:r>
      <w:r w:rsidR="0039022B">
        <w:t>ále vznáší kritiku, že dosud nebylo písemně zveřejněno, že starší občané, kteří chtějí navštívit OÚ a nemohou po schodech, že mají u dveří tlačítko pro jejich obsloužení</w:t>
      </w:r>
      <w:r w:rsidR="00837A11">
        <w:t xml:space="preserve">. </w:t>
      </w:r>
    </w:p>
    <w:p w:rsidR="0039022B" w:rsidRDefault="00A01193" w:rsidP="00A01193">
      <w:pPr>
        <w:pStyle w:val="Bezmezer"/>
        <w:numPr>
          <w:ilvl w:val="0"/>
          <w:numId w:val="18"/>
        </w:numPr>
        <w:jc w:val="both"/>
      </w:pPr>
      <w:r>
        <w:t>D</w:t>
      </w:r>
      <w:r w:rsidR="0039022B">
        <w:t>otázal se na čerpání dotací na zakoupení traktoru pro obec a ČOV</w:t>
      </w:r>
      <w:r w:rsidR="00837A11">
        <w:t xml:space="preserve">. </w:t>
      </w:r>
    </w:p>
    <w:p w:rsidR="0039022B" w:rsidRDefault="00A01193" w:rsidP="00A01193">
      <w:pPr>
        <w:pStyle w:val="Bezmezer"/>
        <w:numPr>
          <w:ilvl w:val="0"/>
          <w:numId w:val="18"/>
        </w:numPr>
        <w:jc w:val="both"/>
      </w:pPr>
      <w:r>
        <w:t>P</w:t>
      </w:r>
      <w:r w:rsidR="0039022B">
        <w:t>oukazuje na zarostlý pozemek vedle bytového domu č</w:t>
      </w:r>
      <w:r w:rsidR="00837A11">
        <w:t xml:space="preserve">. </w:t>
      </w:r>
      <w:r w:rsidR="0039022B">
        <w:t>95</w:t>
      </w:r>
      <w:r w:rsidR="00837A11">
        <w:t xml:space="preserve">. </w:t>
      </w:r>
    </w:p>
    <w:p w:rsidR="0039022B" w:rsidRDefault="00A01193" w:rsidP="00A01193">
      <w:pPr>
        <w:pStyle w:val="Bezmezer"/>
        <w:numPr>
          <w:ilvl w:val="0"/>
          <w:numId w:val="18"/>
        </w:numPr>
        <w:jc w:val="both"/>
      </w:pPr>
      <w:r>
        <w:t>D</w:t>
      </w:r>
      <w:r w:rsidR="0039022B">
        <w:t>otazuje se</w:t>
      </w:r>
      <w:r w:rsidR="000B6410">
        <w:t>,</w:t>
      </w:r>
      <w:r w:rsidR="0039022B">
        <w:t xml:space="preserve"> kdo schválil jako </w:t>
      </w:r>
      <w:r w:rsidR="00D60632">
        <w:t xml:space="preserve">poradce ředitele </w:t>
      </w:r>
      <w:proofErr w:type="spellStart"/>
      <w:r w:rsidR="00D60632">
        <w:t>SMaSZ</w:t>
      </w:r>
      <w:proofErr w:type="spellEnd"/>
      <w:r w:rsidR="00D60632">
        <w:t xml:space="preserve"> p</w:t>
      </w:r>
      <w:r w:rsidR="00837A11">
        <w:t xml:space="preserve">. </w:t>
      </w:r>
      <w:r w:rsidR="00D60632">
        <w:t xml:space="preserve">Kouta a zda ve </w:t>
      </w:r>
      <w:proofErr w:type="spellStart"/>
      <w:r w:rsidR="00D60632">
        <w:t>SMaSZ</w:t>
      </w:r>
      <w:proofErr w:type="spellEnd"/>
      <w:r w:rsidR="00D60632">
        <w:t xml:space="preserve"> někdo kontroluje faktury</w:t>
      </w:r>
      <w:r w:rsidR="00837A11">
        <w:t xml:space="preserve">. </w:t>
      </w:r>
    </w:p>
    <w:p w:rsidR="00DC1E08" w:rsidRDefault="000B6410" w:rsidP="00A01193">
      <w:pPr>
        <w:pStyle w:val="Bezmezer"/>
        <w:numPr>
          <w:ilvl w:val="0"/>
          <w:numId w:val="18"/>
        </w:numPr>
        <w:jc w:val="both"/>
      </w:pPr>
      <w:r>
        <w:t>Ž</w:t>
      </w:r>
      <w:r w:rsidR="00D60632">
        <w:t>ádá informaci, kdy bude veřejná schůze občanů v obecní hospodě a jaký je rozpočet na výstavbu nové ČOV</w:t>
      </w:r>
      <w:r w:rsidR="00837A11">
        <w:t xml:space="preserve">. </w:t>
      </w:r>
    </w:p>
    <w:p w:rsidR="00D60632" w:rsidRDefault="00D60632" w:rsidP="000B6410">
      <w:pPr>
        <w:pStyle w:val="Bezmezer"/>
        <w:ind w:left="360"/>
        <w:jc w:val="both"/>
      </w:pPr>
      <w:r>
        <w:t>Na dotazy odpověděl starosta</w:t>
      </w:r>
      <w:r w:rsidR="00837A11">
        <w:t xml:space="preserve">. </w:t>
      </w:r>
    </w:p>
    <w:p w:rsidR="00D60632" w:rsidRDefault="00D60632" w:rsidP="00837A11">
      <w:pPr>
        <w:pStyle w:val="Bezmezer"/>
        <w:ind w:left="0"/>
        <w:jc w:val="both"/>
      </w:pPr>
    </w:p>
    <w:p w:rsidR="00D60632" w:rsidRDefault="00D60632" w:rsidP="00837A11">
      <w:pPr>
        <w:pStyle w:val="Bezmezer"/>
        <w:ind w:left="0"/>
        <w:jc w:val="both"/>
      </w:pPr>
    </w:p>
    <w:p w:rsidR="00D60632" w:rsidRDefault="00D60632" w:rsidP="00837A11">
      <w:pPr>
        <w:pStyle w:val="Bezmezer"/>
        <w:ind w:left="0"/>
        <w:jc w:val="both"/>
      </w:pPr>
      <w:r>
        <w:t>p</w:t>
      </w:r>
      <w:r w:rsidR="00837A11">
        <w:t xml:space="preserve">. </w:t>
      </w:r>
      <w:proofErr w:type="spellStart"/>
      <w:r>
        <w:t>Dobrozemská</w:t>
      </w:r>
      <w:proofErr w:type="spellEnd"/>
    </w:p>
    <w:p w:rsidR="00D60632" w:rsidRDefault="00D60632" w:rsidP="000B6410">
      <w:pPr>
        <w:pStyle w:val="Bezmezer"/>
        <w:numPr>
          <w:ilvl w:val="0"/>
          <w:numId w:val="18"/>
        </w:numPr>
        <w:jc w:val="both"/>
      </w:pPr>
      <w:r>
        <w:t>vznesla dotaz, zda bude otevřena hospoda na zajištění akcí spolku seniorů v sále obecní hospody</w:t>
      </w:r>
      <w:r w:rsidR="00837A11">
        <w:t xml:space="preserve">. </w:t>
      </w:r>
    </w:p>
    <w:p w:rsidR="00D60632" w:rsidRDefault="00D60632" w:rsidP="00837A11">
      <w:pPr>
        <w:pStyle w:val="Bezmezer"/>
        <w:ind w:left="0"/>
        <w:jc w:val="both"/>
      </w:pPr>
      <w:r>
        <w:t>Dotaz byl zodpovězen starostou</w:t>
      </w:r>
      <w:r w:rsidR="00837A11">
        <w:t xml:space="preserve">. </w:t>
      </w:r>
    </w:p>
    <w:p w:rsidR="00D60632" w:rsidRDefault="00D60632" w:rsidP="00837A11">
      <w:pPr>
        <w:pStyle w:val="Bezmezer"/>
        <w:ind w:left="0"/>
        <w:jc w:val="both"/>
      </w:pPr>
    </w:p>
    <w:p w:rsidR="00466F7F" w:rsidRDefault="00CE5900" w:rsidP="00837A11">
      <w:pPr>
        <w:pStyle w:val="Bezmezer"/>
        <w:jc w:val="both"/>
      </w:pPr>
      <w:r>
        <w:t>Ad</w:t>
      </w:r>
      <w:r w:rsidR="00837A11">
        <w:t xml:space="preserve">. </w:t>
      </w:r>
      <w:r w:rsidR="00616494">
        <w:t>12</w:t>
      </w:r>
      <w:r w:rsidR="00837A11">
        <w:t xml:space="preserve">. </w:t>
      </w:r>
      <w:r w:rsidR="00466F7F">
        <w:t>Vzhledem k tomu, že program zasedání byl vyčerpán a nebylo dalších diskusních příspěvků</w:t>
      </w:r>
      <w:r w:rsidR="00172CC7">
        <w:t>, starosta zasedání ukončil v 1</w:t>
      </w:r>
      <w:r w:rsidR="007A034E">
        <w:t>8</w:t>
      </w:r>
      <w:r w:rsidR="00466F7F">
        <w:t>,5</w:t>
      </w:r>
      <w:r w:rsidR="007A034E">
        <w:t>0</w:t>
      </w:r>
      <w:r w:rsidR="00466F7F">
        <w:t xml:space="preserve"> hodin</w:t>
      </w:r>
      <w:r w:rsidR="00837A11">
        <w:t xml:space="preserve">. </w:t>
      </w:r>
    </w:p>
    <w:p w:rsidR="00466F7F" w:rsidRDefault="00466F7F" w:rsidP="00837A11">
      <w:pPr>
        <w:pStyle w:val="Bezmezer"/>
        <w:jc w:val="both"/>
      </w:pPr>
    </w:p>
    <w:p w:rsidR="00466F7F" w:rsidRDefault="00466F7F" w:rsidP="00837A11">
      <w:pPr>
        <w:pStyle w:val="Bezmezer"/>
        <w:jc w:val="both"/>
      </w:pPr>
    </w:p>
    <w:p w:rsidR="002E4FB5" w:rsidRDefault="002E4FB5" w:rsidP="00837A11">
      <w:pPr>
        <w:pStyle w:val="Bezmezer"/>
        <w:jc w:val="both"/>
      </w:pPr>
    </w:p>
    <w:p w:rsidR="00466F7F" w:rsidRDefault="00466F7F" w:rsidP="00837A11">
      <w:pPr>
        <w:pStyle w:val="Bezmezer"/>
        <w:jc w:val="both"/>
      </w:pPr>
      <w:r>
        <w:t>Zapsala</w:t>
      </w:r>
      <w:r w:rsidR="00837A11">
        <w:t xml:space="preserve">: </w:t>
      </w:r>
      <w:r>
        <w:t xml:space="preserve"> Dana Fučíková</w:t>
      </w:r>
    </w:p>
    <w:p w:rsidR="00466F7F" w:rsidRDefault="00466F7F" w:rsidP="00837A11">
      <w:pPr>
        <w:pStyle w:val="Bezmezer"/>
        <w:jc w:val="both"/>
      </w:pPr>
    </w:p>
    <w:p w:rsidR="00466F7F" w:rsidRDefault="00466F7F" w:rsidP="00837A11">
      <w:pPr>
        <w:pStyle w:val="Bezmezer"/>
        <w:jc w:val="both"/>
      </w:pPr>
    </w:p>
    <w:p w:rsidR="002E4FB5" w:rsidRDefault="002E4FB5" w:rsidP="00837A11">
      <w:pPr>
        <w:pStyle w:val="Bezmezer"/>
        <w:jc w:val="both"/>
      </w:pPr>
    </w:p>
    <w:p w:rsidR="002E4FB5" w:rsidRDefault="00466F7F" w:rsidP="00837A11">
      <w:pPr>
        <w:pStyle w:val="Bezmezer"/>
        <w:jc w:val="both"/>
      </w:pPr>
      <w:r>
        <w:t>Ověřovatelé zápisu</w:t>
      </w:r>
      <w:r w:rsidR="00837A11">
        <w:t xml:space="preserve">: </w:t>
      </w:r>
      <w:r>
        <w:t xml:space="preserve"> </w:t>
      </w:r>
      <w:r w:rsidR="002E4FB5">
        <w:tab/>
      </w:r>
      <w:r w:rsidR="002E4FB5">
        <w:tab/>
      </w:r>
      <w:r w:rsidR="00616494">
        <w:t xml:space="preserve">Martin </w:t>
      </w:r>
      <w:proofErr w:type="gramStart"/>
      <w:r w:rsidR="00616494">
        <w:t>Korbel</w:t>
      </w:r>
      <w:r w:rsidR="002E4FB5">
        <w:t xml:space="preserve">                  Jaromír</w:t>
      </w:r>
      <w:proofErr w:type="gramEnd"/>
      <w:r w:rsidR="002E4FB5">
        <w:t xml:space="preserve"> </w:t>
      </w:r>
      <w:proofErr w:type="spellStart"/>
      <w:r w:rsidR="002E4FB5">
        <w:t>Pelánek</w:t>
      </w:r>
      <w:proofErr w:type="spellEnd"/>
    </w:p>
    <w:p w:rsidR="002E4FB5" w:rsidRDefault="002E4FB5" w:rsidP="00837A11">
      <w:pPr>
        <w:pStyle w:val="Bezmezer"/>
        <w:jc w:val="both"/>
      </w:pPr>
    </w:p>
    <w:p w:rsidR="00172CC7" w:rsidRDefault="00466F7F" w:rsidP="00837A11">
      <w:pPr>
        <w:pStyle w:val="Bezmezer"/>
        <w:jc w:val="both"/>
      </w:pPr>
      <w:r>
        <w:t xml:space="preserve">            </w:t>
      </w:r>
    </w:p>
    <w:p w:rsidR="00282542" w:rsidRDefault="00282542" w:rsidP="00837A11">
      <w:pPr>
        <w:pStyle w:val="Bezmezer"/>
        <w:jc w:val="both"/>
      </w:pPr>
    </w:p>
    <w:p w:rsidR="00466F7F" w:rsidRDefault="00466F7F" w:rsidP="00837A11">
      <w:pPr>
        <w:pStyle w:val="Bezmezer"/>
        <w:jc w:val="both"/>
      </w:pPr>
    </w:p>
    <w:p w:rsidR="000E0786" w:rsidRDefault="00466F7F" w:rsidP="00837A11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Milan Ba</w:t>
      </w:r>
      <w:r w:rsidR="000B6410">
        <w:t>rt</w:t>
      </w:r>
      <w:bookmarkStart w:id="0" w:name="_GoBack"/>
      <w:bookmarkEnd w:id="0"/>
      <w:r>
        <w:t>oň, starosta</w:t>
      </w:r>
      <w:r w:rsidR="0027670E">
        <w:t xml:space="preserve">      </w:t>
      </w:r>
    </w:p>
    <w:sectPr w:rsidR="000E0786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9C"/>
    <w:multiLevelType w:val="hybridMultilevel"/>
    <w:tmpl w:val="CC86E23A"/>
    <w:lvl w:ilvl="0" w:tplc="EBB0637A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A3E12DA"/>
    <w:multiLevelType w:val="hybridMultilevel"/>
    <w:tmpl w:val="2B2ECFE0"/>
    <w:lvl w:ilvl="0" w:tplc="5E24FCF0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0F6E1ABF"/>
    <w:multiLevelType w:val="hybridMultilevel"/>
    <w:tmpl w:val="24ECF78E"/>
    <w:lvl w:ilvl="0" w:tplc="74F68CC0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8442784"/>
    <w:multiLevelType w:val="hybridMultilevel"/>
    <w:tmpl w:val="DC287AB8"/>
    <w:lvl w:ilvl="0" w:tplc="36FE22F8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D2D0713"/>
    <w:multiLevelType w:val="hybridMultilevel"/>
    <w:tmpl w:val="18D036B0"/>
    <w:lvl w:ilvl="0" w:tplc="B7D63A7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DA507C2"/>
    <w:multiLevelType w:val="hybridMultilevel"/>
    <w:tmpl w:val="B404A1EC"/>
    <w:lvl w:ilvl="0" w:tplc="AFF0F8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5C9413B"/>
    <w:multiLevelType w:val="hybridMultilevel"/>
    <w:tmpl w:val="A6103B82"/>
    <w:lvl w:ilvl="0" w:tplc="9EBC26C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37613484"/>
    <w:multiLevelType w:val="hybridMultilevel"/>
    <w:tmpl w:val="EEAA8E88"/>
    <w:lvl w:ilvl="0" w:tplc="03C2A4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766"/>
    <w:multiLevelType w:val="hybridMultilevel"/>
    <w:tmpl w:val="CCD8F170"/>
    <w:lvl w:ilvl="0" w:tplc="F7A4E87E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E284664"/>
    <w:multiLevelType w:val="hybridMultilevel"/>
    <w:tmpl w:val="57ACD0AA"/>
    <w:lvl w:ilvl="0" w:tplc="74F68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741F"/>
    <w:multiLevelType w:val="hybridMultilevel"/>
    <w:tmpl w:val="19E23EA2"/>
    <w:lvl w:ilvl="0" w:tplc="9CAC17CA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61B350FD"/>
    <w:multiLevelType w:val="hybridMultilevel"/>
    <w:tmpl w:val="E168CDFE"/>
    <w:lvl w:ilvl="0" w:tplc="29E8FE6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7AE87692"/>
    <w:multiLevelType w:val="hybridMultilevel"/>
    <w:tmpl w:val="33186852"/>
    <w:lvl w:ilvl="0" w:tplc="74F68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D"/>
    <w:rsid w:val="00011DD5"/>
    <w:rsid w:val="00013E94"/>
    <w:rsid w:val="00026430"/>
    <w:rsid w:val="00032E06"/>
    <w:rsid w:val="0009032D"/>
    <w:rsid w:val="000912FA"/>
    <w:rsid w:val="000B0E4B"/>
    <w:rsid w:val="000B6410"/>
    <w:rsid w:val="000D2B33"/>
    <w:rsid w:val="000E0786"/>
    <w:rsid w:val="000E2E88"/>
    <w:rsid w:val="000F33B2"/>
    <w:rsid w:val="00137B85"/>
    <w:rsid w:val="00144966"/>
    <w:rsid w:val="00172CC7"/>
    <w:rsid w:val="00181DEA"/>
    <w:rsid w:val="001B1F3C"/>
    <w:rsid w:val="001D522A"/>
    <w:rsid w:val="001E050F"/>
    <w:rsid w:val="001E7151"/>
    <w:rsid w:val="001F1509"/>
    <w:rsid w:val="00205C05"/>
    <w:rsid w:val="0023719C"/>
    <w:rsid w:val="00267297"/>
    <w:rsid w:val="002733E4"/>
    <w:rsid w:val="0027670E"/>
    <w:rsid w:val="00282542"/>
    <w:rsid w:val="002C0D6C"/>
    <w:rsid w:val="002E4FB5"/>
    <w:rsid w:val="00312F03"/>
    <w:rsid w:val="0031359D"/>
    <w:rsid w:val="00356238"/>
    <w:rsid w:val="0039022B"/>
    <w:rsid w:val="003A77C0"/>
    <w:rsid w:val="003D3297"/>
    <w:rsid w:val="003F19C0"/>
    <w:rsid w:val="00417399"/>
    <w:rsid w:val="00466F7F"/>
    <w:rsid w:val="00483979"/>
    <w:rsid w:val="0048406C"/>
    <w:rsid w:val="00484EDB"/>
    <w:rsid w:val="00497C1B"/>
    <w:rsid w:val="004A1598"/>
    <w:rsid w:val="004A455C"/>
    <w:rsid w:val="004C5F09"/>
    <w:rsid w:val="004E5AF5"/>
    <w:rsid w:val="0052114E"/>
    <w:rsid w:val="005211A5"/>
    <w:rsid w:val="00536D94"/>
    <w:rsid w:val="00537CBB"/>
    <w:rsid w:val="005552FB"/>
    <w:rsid w:val="005644D7"/>
    <w:rsid w:val="00571957"/>
    <w:rsid w:val="005977C6"/>
    <w:rsid w:val="005B39A7"/>
    <w:rsid w:val="005D3E48"/>
    <w:rsid w:val="005D57C0"/>
    <w:rsid w:val="00616494"/>
    <w:rsid w:val="00655AE7"/>
    <w:rsid w:val="00683E22"/>
    <w:rsid w:val="006E6CB3"/>
    <w:rsid w:val="006E742C"/>
    <w:rsid w:val="007130C8"/>
    <w:rsid w:val="00744DB9"/>
    <w:rsid w:val="00756AFA"/>
    <w:rsid w:val="0076696D"/>
    <w:rsid w:val="007A034E"/>
    <w:rsid w:val="007B0431"/>
    <w:rsid w:val="007B12BD"/>
    <w:rsid w:val="007C0A4B"/>
    <w:rsid w:val="007D1069"/>
    <w:rsid w:val="007D585F"/>
    <w:rsid w:val="007E54DE"/>
    <w:rsid w:val="00831B65"/>
    <w:rsid w:val="00837A11"/>
    <w:rsid w:val="008403BA"/>
    <w:rsid w:val="00840D50"/>
    <w:rsid w:val="00850D7C"/>
    <w:rsid w:val="0086059D"/>
    <w:rsid w:val="00895887"/>
    <w:rsid w:val="008A418E"/>
    <w:rsid w:val="008B1EC3"/>
    <w:rsid w:val="008D0D47"/>
    <w:rsid w:val="008F5E07"/>
    <w:rsid w:val="009105C3"/>
    <w:rsid w:val="00923171"/>
    <w:rsid w:val="0092679C"/>
    <w:rsid w:val="00966392"/>
    <w:rsid w:val="0099016B"/>
    <w:rsid w:val="009D0862"/>
    <w:rsid w:val="009F6186"/>
    <w:rsid w:val="00A01193"/>
    <w:rsid w:val="00A07471"/>
    <w:rsid w:val="00A3185F"/>
    <w:rsid w:val="00A434AD"/>
    <w:rsid w:val="00A47650"/>
    <w:rsid w:val="00A93294"/>
    <w:rsid w:val="00AB448E"/>
    <w:rsid w:val="00AF3990"/>
    <w:rsid w:val="00AF5021"/>
    <w:rsid w:val="00B3729A"/>
    <w:rsid w:val="00B4441A"/>
    <w:rsid w:val="00B45937"/>
    <w:rsid w:val="00B563A0"/>
    <w:rsid w:val="00B60369"/>
    <w:rsid w:val="00B82052"/>
    <w:rsid w:val="00BA27C1"/>
    <w:rsid w:val="00BB08AA"/>
    <w:rsid w:val="00BB10F6"/>
    <w:rsid w:val="00BD0330"/>
    <w:rsid w:val="00C21315"/>
    <w:rsid w:val="00C5035B"/>
    <w:rsid w:val="00C5357E"/>
    <w:rsid w:val="00C651E9"/>
    <w:rsid w:val="00C66636"/>
    <w:rsid w:val="00C80671"/>
    <w:rsid w:val="00C93F05"/>
    <w:rsid w:val="00C95BF7"/>
    <w:rsid w:val="00CA5351"/>
    <w:rsid w:val="00CB36BD"/>
    <w:rsid w:val="00CD302A"/>
    <w:rsid w:val="00CE1013"/>
    <w:rsid w:val="00CE5900"/>
    <w:rsid w:val="00D378A5"/>
    <w:rsid w:val="00D5781B"/>
    <w:rsid w:val="00D60632"/>
    <w:rsid w:val="00D64A16"/>
    <w:rsid w:val="00D72ECD"/>
    <w:rsid w:val="00DC1E08"/>
    <w:rsid w:val="00DD43BB"/>
    <w:rsid w:val="00DE3924"/>
    <w:rsid w:val="00E05C47"/>
    <w:rsid w:val="00E15C5B"/>
    <w:rsid w:val="00E40000"/>
    <w:rsid w:val="00EB0D65"/>
    <w:rsid w:val="00EC5673"/>
    <w:rsid w:val="00ED5FE2"/>
    <w:rsid w:val="00F4734B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ED65-A51B-4619-A6DD-6118688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C40B-234D-4602-B68A-B1C860AE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2</cp:revision>
  <cp:lastPrinted>2018-01-31T15:38:00Z</cp:lastPrinted>
  <dcterms:created xsi:type="dcterms:W3CDTF">2018-03-13T12:18:00Z</dcterms:created>
  <dcterms:modified xsi:type="dcterms:W3CDTF">2018-03-13T12:18:00Z</dcterms:modified>
</cp:coreProperties>
</file>