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6" w:rsidRDefault="000A60BA" w:rsidP="00B14C8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Příloha k zápisu ze zasedání ZO konaného dne </w:t>
      </w:r>
      <w:proofErr w:type="gramStart"/>
      <w:r>
        <w:rPr>
          <w:sz w:val="28"/>
          <w:szCs w:val="28"/>
        </w:rPr>
        <w:t>5.10.2016</w:t>
      </w:r>
      <w:proofErr w:type="gramEnd"/>
    </w:p>
    <w:p w:rsidR="00C14BEC" w:rsidRDefault="00C14BEC" w:rsidP="00B14C8E">
      <w:pPr>
        <w:pStyle w:val="Bezmezer"/>
        <w:jc w:val="center"/>
        <w:rPr>
          <w:sz w:val="28"/>
          <w:szCs w:val="28"/>
        </w:rPr>
      </w:pPr>
    </w:p>
    <w:p w:rsidR="00C14BEC" w:rsidRDefault="00C14BEC" w:rsidP="00B14C8E">
      <w:pPr>
        <w:pStyle w:val="Bezmezer"/>
        <w:jc w:val="center"/>
        <w:rPr>
          <w:sz w:val="28"/>
          <w:szCs w:val="28"/>
        </w:rPr>
      </w:pPr>
    </w:p>
    <w:p w:rsidR="00B14C8E" w:rsidRDefault="00B14C8E" w:rsidP="00B14C8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Výsledky</w:t>
      </w:r>
      <w:r w:rsidRPr="00B14C8E">
        <w:rPr>
          <w:sz w:val="28"/>
          <w:szCs w:val="28"/>
        </w:rPr>
        <w:t xml:space="preserve"> </w:t>
      </w:r>
    </w:p>
    <w:p w:rsidR="00B14C8E" w:rsidRDefault="00B14C8E" w:rsidP="00B14C8E">
      <w:pPr>
        <w:pStyle w:val="Bezmezer"/>
        <w:jc w:val="center"/>
        <w:rPr>
          <w:sz w:val="28"/>
          <w:szCs w:val="28"/>
          <w:u w:val="single"/>
        </w:rPr>
      </w:pPr>
      <w:r w:rsidRPr="00B14C8E">
        <w:rPr>
          <w:sz w:val="28"/>
          <w:szCs w:val="28"/>
          <w:u w:val="single"/>
        </w:rPr>
        <w:t>sezony koupaliště a kempu v r. 2016</w:t>
      </w:r>
    </w:p>
    <w:p w:rsidR="00B14C8E" w:rsidRPr="00B14C8E" w:rsidRDefault="00B14C8E" w:rsidP="00B14C8E">
      <w:pPr>
        <w:pStyle w:val="Bezmezer"/>
        <w:jc w:val="center"/>
        <w:rPr>
          <w:sz w:val="28"/>
          <w:szCs w:val="28"/>
          <w:u w:val="single"/>
        </w:rPr>
      </w:pPr>
    </w:p>
    <w:p w:rsidR="00B14C8E" w:rsidRDefault="00B14C8E" w:rsidP="00B14C8E">
      <w:pPr>
        <w:pStyle w:val="Bezmezer"/>
        <w:rPr>
          <w:sz w:val="28"/>
          <w:szCs w:val="28"/>
        </w:rPr>
      </w:pPr>
      <w:r w:rsidRPr="00B14C8E">
        <w:rPr>
          <w:sz w:val="28"/>
          <w:szCs w:val="28"/>
          <w:u w:val="single"/>
        </w:rPr>
        <w:t>Koupaliště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3A0">
        <w:rPr>
          <w:sz w:val="28"/>
          <w:szCs w:val="28"/>
        </w:rPr>
        <w:tab/>
      </w:r>
      <w:proofErr w:type="gramStart"/>
      <w:r w:rsidRPr="00B14C8E">
        <w:rPr>
          <w:sz w:val="28"/>
          <w:szCs w:val="28"/>
          <w:u w:val="single"/>
        </w:rPr>
        <w:t>Kemp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C8E" w:rsidRDefault="00B14C8E" w:rsidP="00B14C8E">
      <w:pPr>
        <w:pStyle w:val="Bezmezer"/>
        <w:rPr>
          <w:sz w:val="28"/>
          <w:szCs w:val="28"/>
        </w:rPr>
      </w:pPr>
    </w:p>
    <w:p w:rsidR="00B14C8E" w:rsidRDefault="00B14C8E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Počet návštěvníků </w:t>
      </w:r>
      <w:proofErr w:type="gramStart"/>
      <w:r>
        <w:rPr>
          <w:sz w:val="28"/>
          <w:szCs w:val="28"/>
        </w:rPr>
        <w:t xml:space="preserve">celkem : </w:t>
      </w:r>
      <w:r w:rsidR="002F79A7">
        <w:rPr>
          <w:sz w:val="28"/>
          <w:szCs w:val="28"/>
        </w:rPr>
        <w:t>28 771</w:t>
      </w:r>
      <w:proofErr w:type="gramEnd"/>
      <w:r>
        <w:rPr>
          <w:sz w:val="28"/>
          <w:szCs w:val="28"/>
        </w:rPr>
        <w:t xml:space="preserve">               Počet  ubytovaných celkem :</w:t>
      </w:r>
      <w:r w:rsidR="00455742">
        <w:rPr>
          <w:sz w:val="28"/>
          <w:szCs w:val="28"/>
        </w:rPr>
        <w:t xml:space="preserve"> 4</w:t>
      </w:r>
      <w:r w:rsidR="006C43A0">
        <w:rPr>
          <w:sz w:val="28"/>
          <w:szCs w:val="28"/>
        </w:rPr>
        <w:t xml:space="preserve"> </w:t>
      </w:r>
      <w:r w:rsidR="00455742">
        <w:rPr>
          <w:sz w:val="28"/>
          <w:szCs w:val="28"/>
        </w:rPr>
        <w:t>297</w:t>
      </w:r>
    </w:p>
    <w:p w:rsidR="00B14C8E" w:rsidRDefault="00FE44F1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Ceny s 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Ceny s DPH</w:t>
      </w:r>
    </w:p>
    <w:p w:rsidR="00B14C8E" w:rsidRDefault="00B14C8E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Tržby ze vstupného </w:t>
      </w:r>
      <w:proofErr w:type="gramStart"/>
      <w:r>
        <w:rPr>
          <w:sz w:val="28"/>
          <w:szCs w:val="28"/>
        </w:rPr>
        <w:t>celkem :</w:t>
      </w:r>
      <w:r w:rsidR="002F79A7">
        <w:rPr>
          <w:sz w:val="28"/>
          <w:szCs w:val="28"/>
        </w:rPr>
        <w:t xml:space="preserve"> 1 297</w:t>
      </w:r>
      <w:r w:rsidR="00B708CE">
        <w:rPr>
          <w:sz w:val="28"/>
          <w:szCs w:val="28"/>
        </w:rPr>
        <w:t> </w:t>
      </w:r>
      <w:r w:rsidR="002F79A7">
        <w:rPr>
          <w:sz w:val="28"/>
          <w:szCs w:val="28"/>
        </w:rPr>
        <w:t>685</w:t>
      </w:r>
      <w:r w:rsidR="00B708CE">
        <w:rPr>
          <w:sz w:val="28"/>
          <w:szCs w:val="28"/>
        </w:rPr>
        <w:t>,-</w:t>
      </w:r>
      <w:proofErr w:type="gramEnd"/>
      <w:r w:rsidR="00B708CE">
        <w:rPr>
          <w:sz w:val="28"/>
          <w:szCs w:val="28"/>
        </w:rPr>
        <w:t xml:space="preserve"> Kč</w:t>
      </w:r>
      <w:r>
        <w:rPr>
          <w:sz w:val="28"/>
          <w:szCs w:val="28"/>
        </w:rPr>
        <w:tab/>
      </w:r>
      <w:r w:rsidR="00EE51CB">
        <w:rPr>
          <w:sz w:val="28"/>
          <w:szCs w:val="28"/>
        </w:rPr>
        <w:t xml:space="preserve">Tržby za ubytování : </w:t>
      </w:r>
      <w:r w:rsidR="00455742">
        <w:rPr>
          <w:sz w:val="28"/>
          <w:szCs w:val="28"/>
        </w:rPr>
        <w:t>1 752</w:t>
      </w:r>
      <w:r w:rsidR="00B708CE">
        <w:rPr>
          <w:sz w:val="28"/>
          <w:szCs w:val="28"/>
        </w:rPr>
        <w:t> </w:t>
      </w:r>
      <w:r w:rsidR="00455742">
        <w:rPr>
          <w:sz w:val="28"/>
          <w:szCs w:val="28"/>
        </w:rPr>
        <w:t>130</w:t>
      </w:r>
      <w:r w:rsidR="00B708CE">
        <w:rPr>
          <w:sz w:val="28"/>
          <w:szCs w:val="28"/>
        </w:rPr>
        <w:t>,- Kč</w:t>
      </w:r>
    </w:p>
    <w:p w:rsidR="00FE44F1" w:rsidRDefault="00FE44F1" w:rsidP="00B14C8E">
      <w:pPr>
        <w:pStyle w:val="Bezmezer"/>
        <w:rPr>
          <w:sz w:val="28"/>
          <w:szCs w:val="28"/>
        </w:rPr>
      </w:pPr>
    </w:p>
    <w:p w:rsidR="00EE51CB" w:rsidRDefault="00EE51CB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Ostatní tržby :</w:t>
      </w:r>
      <w:r w:rsidR="002F79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9A7">
        <w:rPr>
          <w:sz w:val="28"/>
          <w:szCs w:val="28"/>
        </w:rPr>
        <w:tab/>
      </w:r>
      <w:r>
        <w:rPr>
          <w:sz w:val="28"/>
          <w:szCs w:val="28"/>
        </w:rPr>
        <w:t xml:space="preserve">Ostatní </w:t>
      </w:r>
      <w:proofErr w:type="gramStart"/>
      <w:r>
        <w:rPr>
          <w:sz w:val="28"/>
          <w:szCs w:val="28"/>
        </w:rPr>
        <w:t>tržby :</w:t>
      </w:r>
      <w:proofErr w:type="gramEnd"/>
    </w:p>
    <w:p w:rsidR="00AD20E8" w:rsidRDefault="005B1DC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Nájem a služby Sehnoutková 133 791,- Kč</w:t>
      </w:r>
      <w:r>
        <w:rPr>
          <w:sz w:val="28"/>
          <w:szCs w:val="28"/>
        </w:rPr>
        <w:tab/>
        <w:t xml:space="preserve">Nájem a služby </w:t>
      </w:r>
      <w:proofErr w:type="spellStart"/>
      <w:r>
        <w:rPr>
          <w:sz w:val="28"/>
          <w:szCs w:val="28"/>
        </w:rPr>
        <w:t>Střížková</w:t>
      </w:r>
      <w:proofErr w:type="spellEnd"/>
      <w:r>
        <w:rPr>
          <w:sz w:val="28"/>
          <w:szCs w:val="28"/>
        </w:rPr>
        <w:t xml:space="preserve"> 87 722,- Kč</w:t>
      </w:r>
    </w:p>
    <w:p w:rsidR="005B1DC8" w:rsidRDefault="005B1DC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Pronájem stánků, </w:t>
      </w:r>
      <w:proofErr w:type="gramStart"/>
      <w:r>
        <w:rPr>
          <w:sz w:val="28"/>
          <w:szCs w:val="28"/>
        </w:rPr>
        <w:t>masér           20 750,-</w:t>
      </w:r>
      <w:proofErr w:type="gramEnd"/>
      <w:r>
        <w:rPr>
          <w:sz w:val="28"/>
          <w:szCs w:val="28"/>
        </w:rPr>
        <w:t xml:space="preserve"> Kč  Sluneční elektrárna </w:t>
      </w:r>
      <w:r w:rsidR="002D69F5">
        <w:rPr>
          <w:sz w:val="28"/>
          <w:szCs w:val="28"/>
        </w:rPr>
        <w:t xml:space="preserve">        </w:t>
      </w:r>
      <w:r>
        <w:rPr>
          <w:sz w:val="28"/>
          <w:szCs w:val="28"/>
        </w:rPr>
        <w:t>136 134,- Kč</w:t>
      </w:r>
    </w:p>
    <w:p w:rsidR="005B1DC8" w:rsidRDefault="005B1DC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Zápůjčky </w:t>
      </w:r>
      <w:proofErr w:type="gramStart"/>
      <w:r>
        <w:rPr>
          <w:sz w:val="28"/>
          <w:szCs w:val="28"/>
        </w:rPr>
        <w:t>obec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věcí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2 900,- Kč</w:t>
      </w:r>
      <w:r w:rsidR="002D69F5">
        <w:rPr>
          <w:sz w:val="28"/>
          <w:szCs w:val="28"/>
        </w:rPr>
        <w:t xml:space="preserve">  Minigolf                               9 500,- Kč  </w:t>
      </w:r>
    </w:p>
    <w:p w:rsidR="002D69F5" w:rsidRDefault="005B1DC8" w:rsidP="00B14C8E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Aquaroller</w:t>
      </w:r>
      <w:proofErr w:type="spellEnd"/>
      <w:r>
        <w:rPr>
          <w:sz w:val="28"/>
          <w:szCs w:val="28"/>
        </w:rPr>
        <w:t xml:space="preserve">                                  27 850,- Kč  </w:t>
      </w:r>
      <w:proofErr w:type="spellStart"/>
      <w:r w:rsidR="002D69F5">
        <w:rPr>
          <w:sz w:val="28"/>
          <w:szCs w:val="28"/>
        </w:rPr>
        <w:t>Víceúč.hřiště</w:t>
      </w:r>
      <w:proofErr w:type="spellEnd"/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  <w:t xml:space="preserve">       3 700,- Kč</w:t>
      </w:r>
    </w:p>
    <w:p w:rsidR="002D69F5" w:rsidRDefault="002D69F5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Zapůjčení </w:t>
      </w:r>
      <w:proofErr w:type="gramStart"/>
      <w:r>
        <w:rPr>
          <w:sz w:val="28"/>
          <w:szCs w:val="28"/>
        </w:rPr>
        <w:t>slunečníků                  7 440,-</w:t>
      </w:r>
      <w:proofErr w:type="gramEnd"/>
      <w:r>
        <w:rPr>
          <w:sz w:val="28"/>
          <w:szCs w:val="28"/>
        </w:rPr>
        <w:t xml:space="preserve"> Kč  Sprchy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29 060,- Kč</w:t>
      </w:r>
    </w:p>
    <w:p w:rsidR="007E28FC" w:rsidRDefault="002D69F5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Zapůjčení </w:t>
      </w:r>
      <w:proofErr w:type="gramStart"/>
      <w:r>
        <w:rPr>
          <w:sz w:val="28"/>
          <w:szCs w:val="28"/>
        </w:rPr>
        <w:t>trezorů                         6 280,-</w:t>
      </w:r>
      <w:proofErr w:type="gramEnd"/>
      <w:r>
        <w:rPr>
          <w:sz w:val="28"/>
          <w:szCs w:val="28"/>
        </w:rPr>
        <w:t xml:space="preserve"> Kč </w:t>
      </w:r>
      <w:r>
        <w:rPr>
          <w:sz w:val="28"/>
          <w:szCs w:val="28"/>
        </w:rPr>
        <w:tab/>
        <w:t>Zapůjčení kol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1 450,</w:t>
      </w:r>
      <w:r w:rsidR="007E28FC">
        <w:rPr>
          <w:sz w:val="28"/>
          <w:szCs w:val="28"/>
        </w:rPr>
        <w:t xml:space="preserve">- </w:t>
      </w:r>
      <w:r w:rsidR="00FE44F1">
        <w:rPr>
          <w:sz w:val="28"/>
          <w:szCs w:val="28"/>
        </w:rPr>
        <w:t>Kč</w:t>
      </w:r>
    </w:p>
    <w:p w:rsidR="005B1DC8" w:rsidRDefault="007E28FC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Pohledy</w:t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E44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390,- Kč</w:t>
      </w:r>
      <w:r w:rsidR="002D69F5">
        <w:rPr>
          <w:sz w:val="28"/>
          <w:szCs w:val="28"/>
        </w:rPr>
        <w:tab/>
      </w:r>
      <w:proofErr w:type="spellStart"/>
      <w:proofErr w:type="gramStart"/>
      <w:r w:rsidR="002D69F5">
        <w:rPr>
          <w:sz w:val="28"/>
          <w:szCs w:val="28"/>
        </w:rPr>
        <w:t>Zap</w:t>
      </w:r>
      <w:proofErr w:type="gramEnd"/>
      <w:r w:rsidR="002D69F5">
        <w:rPr>
          <w:sz w:val="28"/>
          <w:szCs w:val="28"/>
        </w:rPr>
        <w:t>.</w:t>
      </w:r>
      <w:proofErr w:type="gramStart"/>
      <w:r w:rsidR="002D69F5">
        <w:rPr>
          <w:sz w:val="28"/>
          <w:szCs w:val="28"/>
        </w:rPr>
        <w:t>tenis</w:t>
      </w:r>
      <w:proofErr w:type="gramEnd"/>
      <w:r w:rsidR="002D69F5">
        <w:rPr>
          <w:sz w:val="28"/>
          <w:szCs w:val="28"/>
        </w:rPr>
        <w:t>.rakety</w:t>
      </w:r>
      <w:proofErr w:type="spellEnd"/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  <w:t xml:space="preserve">       1 050,- Kč</w:t>
      </w:r>
      <w:r w:rsidR="005B1DC8">
        <w:rPr>
          <w:sz w:val="28"/>
          <w:szCs w:val="28"/>
        </w:rPr>
        <w:tab/>
      </w:r>
      <w:r w:rsidR="005B1DC8">
        <w:rPr>
          <w:sz w:val="28"/>
          <w:szCs w:val="28"/>
        </w:rPr>
        <w:tab/>
      </w:r>
      <w:r w:rsidR="005B1DC8">
        <w:rPr>
          <w:sz w:val="28"/>
          <w:szCs w:val="28"/>
        </w:rPr>
        <w:tab/>
      </w:r>
      <w:r w:rsidR="005B1DC8">
        <w:rPr>
          <w:sz w:val="28"/>
          <w:szCs w:val="28"/>
        </w:rPr>
        <w:tab/>
      </w:r>
      <w:r w:rsidR="005B1DC8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  <w:t>Dřevěné uhlí</w:t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r w:rsidR="002D69F5">
        <w:rPr>
          <w:sz w:val="28"/>
          <w:szCs w:val="28"/>
        </w:rPr>
        <w:tab/>
        <w:t xml:space="preserve"> 560,- Kč</w:t>
      </w:r>
    </w:p>
    <w:p w:rsidR="00FE44F1" w:rsidRDefault="00FE44F1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9F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Zap</w:t>
      </w:r>
      <w:proofErr w:type="spellEnd"/>
      <w:r>
        <w:rPr>
          <w:sz w:val="28"/>
          <w:szCs w:val="28"/>
        </w:rPr>
        <w:t>. TV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400,- Kč</w:t>
      </w:r>
    </w:p>
    <w:p w:rsidR="002D69F5" w:rsidRDefault="002D69F5" w:rsidP="00FE44F1">
      <w:pPr>
        <w:pStyle w:val="Bezmezer"/>
        <w:ind w:left="5126" w:firstLine="538"/>
        <w:rPr>
          <w:sz w:val="28"/>
          <w:szCs w:val="28"/>
        </w:rPr>
      </w:pPr>
      <w:proofErr w:type="gramStart"/>
      <w:r>
        <w:rPr>
          <w:sz w:val="28"/>
          <w:szCs w:val="28"/>
        </w:rPr>
        <w:t>Pohledy</w:t>
      </w:r>
      <w:r w:rsidR="007E28FC">
        <w:rPr>
          <w:sz w:val="28"/>
          <w:szCs w:val="28"/>
        </w:rPr>
        <w:t xml:space="preserve">                               1 495,-</w:t>
      </w:r>
      <w:proofErr w:type="gramEnd"/>
      <w:r w:rsidR="007E28FC">
        <w:rPr>
          <w:sz w:val="28"/>
          <w:szCs w:val="28"/>
        </w:rPr>
        <w:t xml:space="preserve"> Kč</w:t>
      </w:r>
    </w:p>
    <w:p w:rsidR="00FE44F1" w:rsidRDefault="00FE44F1" w:rsidP="00B14C8E">
      <w:pPr>
        <w:pStyle w:val="Bezmezer"/>
        <w:rPr>
          <w:sz w:val="28"/>
          <w:szCs w:val="28"/>
        </w:rPr>
      </w:pPr>
    </w:p>
    <w:p w:rsidR="00AD20E8" w:rsidRDefault="00AD20E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Náklady na provoz celkem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9A7">
        <w:rPr>
          <w:sz w:val="28"/>
          <w:szCs w:val="28"/>
        </w:rPr>
        <w:tab/>
      </w:r>
      <w:r>
        <w:rPr>
          <w:sz w:val="28"/>
          <w:szCs w:val="28"/>
        </w:rPr>
        <w:t xml:space="preserve">Náklady na provoz </w:t>
      </w:r>
      <w:proofErr w:type="gramStart"/>
      <w:r>
        <w:rPr>
          <w:sz w:val="28"/>
          <w:szCs w:val="28"/>
        </w:rPr>
        <w:t>celkem :</w:t>
      </w:r>
      <w:proofErr w:type="gramEnd"/>
    </w:p>
    <w:p w:rsidR="00EE51CB" w:rsidRDefault="00EE51CB" w:rsidP="00B14C8E">
      <w:pPr>
        <w:pStyle w:val="Bezmezer"/>
        <w:rPr>
          <w:sz w:val="28"/>
          <w:szCs w:val="28"/>
        </w:rPr>
      </w:pPr>
    </w:p>
    <w:p w:rsidR="00EE51CB" w:rsidRDefault="00EE51CB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Zisk celkem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9A7">
        <w:rPr>
          <w:sz w:val="28"/>
          <w:szCs w:val="28"/>
        </w:rPr>
        <w:tab/>
      </w:r>
      <w:r>
        <w:rPr>
          <w:sz w:val="28"/>
          <w:szCs w:val="28"/>
        </w:rPr>
        <w:t xml:space="preserve">Zisk </w:t>
      </w:r>
      <w:proofErr w:type="gramStart"/>
      <w:r>
        <w:rPr>
          <w:sz w:val="28"/>
          <w:szCs w:val="28"/>
        </w:rPr>
        <w:t>celkem :</w:t>
      </w:r>
      <w:proofErr w:type="gramEnd"/>
    </w:p>
    <w:p w:rsidR="00EE51CB" w:rsidRDefault="00EE51CB" w:rsidP="00B14C8E">
      <w:pPr>
        <w:pStyle w:val="Bezmezer"/>
        <w:rPr>
          <w:sz w:val="28"/>
          <w:szCs w:val="28"/>
        </w:rPr>
      </w:pPr>
    </w:p>
    <w:p w:rsidR="00B14C8E" w:rsidRDefault="00AD20E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9A7">
        <w:rPr>
          <w:sz w:val="28"/>
          <w:szCs w:val="28"/>
        </w:rPr>
        <w:tab/>
      </w:r>
      <w:r>
        <w:rPr>
          <w:sz w:val="28"/>
          <w:szCs w:val="28"/>
        </w:rPr>
        <w:t xml:space="preserve">Počet ubytovaných občanů </w:t>
      </w:r>
      <w:proofErr w:type="gramStart"/>
      <w:r>
        <w:rPr>
          <w:sz w:val="28"/>
          <w:szCs w:val="28"/>
        </w:rPr>
        <w:t>ČR :</w:t>
      </w:r>
      <w:r w:rsidR="007E6A98">
        <w:rPr>
          <w:sz w:val="28"/>
          <w:szCs w:val="28"/>
        </w:rPr>
        <w:t xml:space="preserve"> 3786</w:t>
      </w:r>
      <w:proofErr w:type="gramEnd"/>
    </w:p>
    <w:p w:rsidR="00B14C8E" w:rsidRDefault="00AD20E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9A7">
        <w:rPr>
          <w:sz w:val="28"/>
          <w:szCs w:val="28"/>
        </w:rPr>
        <w:tab/>
      </w:r>
      <w:r>
        <w:rPr>
          <w:sz w:val="28"/>
          <w:szCs w:val="28"/>
        </w:rPr>
        <w:t xml:space="preserve">Jiných </w:t>
      </w:r>
      <w:proofErr w:type="gramStart"/>
      <w:r>
        <w:rPr>
          <w:sz w:val="28"/>
          <w:szCs w:val="28"/>
        </w:rPr>
        <w:t>národností :</w:t>
      </w:r>
      <w:r w:rsidR="007E6A98">
        <w:rPr>
          <w:sz w:val="28"/>
          <w:szCs w:val="28"/>
        </w:rPr>
        <w:t xml:space="preserve"> 511</w:t>
      </w:r>
      <w:proofErr w:type="gramEnd"/>
    </w:p>
    <w:p w:rsidR="00C14BEC" w:rsidRDefault="00C14BEC" w:rsidP="00B14C8E">
      <w:pPr>
        <w:pStyle w:val="Bezmezer"/>
        <w:rPr>
          <w:sz w:val="28"/>
          <w:szCs w:val="28"/>
        </w:rPr>
      </w:pPr>
    </w:p>
    <w:p w:rsidR="00C14BEC" w:rsidRDefault="006B697F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Stávající účetní evidence </w:t>
      </w:r>
      <w:proofErr w:type="gramStart"/>
      <w:r>
        <w:rPr>
          <w:sz w:val="28"/>
          <w:szCs w:val="28"/>
        </w:rPr>
        <w:t>hospodaření ( náklady</w:t>
      </w:r>
      <w:proofErr w:type="gramEnd"/>
      <w:r>
        <w:rPr>
          <w:sz w:val="28"/>
          <w:szCs w:val="28"/>
        </w:rPr>
        <w:t xml:space="preserve"> i výnosy)  se nerozčleňují na kemp a koupaliště, ale na hlavní a doplňkovou činnost</w:t>
      </w:r>
      <w:r w:rsidR="00FE44F1">
        <w:rPr>
          <w:sz w:val="28"/>
          <w:szCs w:val="28"/>
        </w:rPr>
        <w:t xml:space="preserve"> - uvedené jen příklady tržeb</w:t>
      </w:r>
      <w:r>
        <w:rPr>
          <w:sz w:val="28"/>
          <w:szCs w:val="28"/>
        </w:rPr>
        <w:t xml:space="preserve">. </w:t>
      </w:r>
    </w:p>
    <w:p w:rsidR="00C14BEC" w:rsidRDefault="006B697F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Vstupné koupaliště, parkování auta je v 21% DPH, ubytování v 15% DPH.</w:t>
      </w:r>
    </w:p>
    <w:p w:rsidR="00AD20E8" w:rsidRDefault="00AD20E8" w:rsidP="00B14C8E">
      <w:pPr>
        <w:pStyle w:val="Bezmezer"/>
        <w:rPr>
          <w:sz w:val="28"/>
          <w:szCs w:val="28"/>
        </w:rPr>
      </w:pPr>
    </w:p>
    <w:p w:rsidR="00AD20E8" w:rsidRDefault="00AD20E8" w:rsidP="00B14C8E">
      <w:pPr>
        <w:pStyle w:val="Bezmezer"/>
        <w:rPr>
          <w:sz w:val="28"/>
          <w:szCs w:val="28"/>
        </w:rPr>
      </w:pPr>
    </w:p>
    <w:p w:rsidR="00AD20E8" w:rsidRDefault="00AD20E8" w:rsidP="00AD20E8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Výsledek hospodaření</w:t>
      </w:r>
      <w:r w:rsidR="003363CC">
        <w:rPr>
          <w:sz w:val="28"/>
          <w:szCs w:val="28"/>
        </w:rPr>
        <w:t xml:space="preserve"> k </w:t>
      </w:r>
      <w:r w:rsidR="003363CC" w:rsidRPr="0024535F">
        <w:rPr>
          <w:b/>
          <w:sz w:val="28"/>
          <w:szCs w:val="28"/>
        </w:rPr>
        <w:t>30.</w:t>
      </w:r>
      <w:r w:rsidR="006B697F" w:rsidRPr="0024535F">
        <w:rPr>
          <w:b/>
          <w:sz w:val="28"/>
          <w:szCs w:val="28"/>
        </w:rPr>
        <w:t xml:space="preserve"> </w:t>
      </w:r>
      <w:r w:rsidR="003363CC" w:rsidRPr="0024535F">
        <w:rPr>
          <w:b/>
          <w:sz w:val="28"/>
          <w:szCs w:val="28"/>
        </w:rPr>
        <w:t>9.</w:t>
      </w:r>
      <w:r w:rsidR="006B697F" w:rsidRPr="0024535F">
        <w:rPr>
          <w:b/>
          <w:sz w:val="28"/>
          <w:szCs w:val="28"/>
        </w:rPr>
        <w:t xml:space="preserve"> 2016</w:t>
      </w:r>
      <w:r w:rsidR="006B697F">
        <w:rPr>
          <w:sz w:val="28"/>
          <w:szCs w:val="28"/>
        </w:rPr>
        <w:t xml:space="preserve"> ceny bez </w:t>
      </w:r>
      <w:proofErr w:type="gramStart"/>
      <w:r w:rsidR="006B697F">
        <w:rPr>
          <w:sz w:val="28"/>
          <w:szCs w:val="28"/>
        </w:rPr>
        <w:t>DPH</w:t>
      </w:r>
      <w:r>
        <w:rPr>
          <w:sz w:val="28"/>
          <w:szCs w:val="28"/>
        </w:rPr>
        <w:t xml:space="preserve"> :</w:t>
      </w:r>
      <w:proofErr w:type="gramEnd"/>
    </w:p>
    <w:p w:rsidR="00AD20E8" w:rsidRDefault="00AD20E8" w:rsidP="00AD20E8">
      <w:pPr>
        <w:pStyle w:val="Bezmezer"/>
        <w:jc w:val="center"/>
        <w:rPr>
          <w:sz w:val="28"/>
          <w:szCs w:val="28"/>
        </w:rPr>
      </w:pPr>
    </w:p>
    <w:p w:rsidR="00AD20E8" w:rsidRDefault="00AD20E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Zisk koupaliště + kemp </w:t>
      </w:r>
      <w:proofErr w:type="gramStart"/>
      <w:r>
        <w:rPr>
          <w:sz w:val="28"/>
          <w:szCs w:val="28"/>
        </w:rPr>
        <w:t>celkem</w:t>
      </w:r>
      <w:r w:rsidR="003363C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3363CC">
        <w:rPr>
          <w:sz w:val="28"/>
          <w:szCs w:val="28"/>
        </w:rPr>
        <w:t xml:space="preserve"> </w:t>
      </w:r>
      <w:r w:rsidR="00455742">
        <w:rPr>
          <w:sz w:val="28"/>
          <w:szCs w:val="28"/>
        </w:rPr>
        <w:t xml:space="preserve">                        </w:t>
      </w:r>
      <w:r w:rsidR="003363CC">
        <w:rPr>
          <w:sz w:val="28"/>
          <w:szCs w:val="28"/>
        </w:rPr>
        <w:t>2 874 709,20</w:t>
      </w:r>
      <w:proofErr w:type="gramEnd"/>
      <w:r w:rsidR="003363CC">
        <w:rPr>
          <w:sz w:val="28"/>
          <w:szCs w:val="28"/>
        </w:rPr>
        <w:t xml:space="preserve"> Kč</w:t>
      </w:r>
    </w:p>
    <w:p w:rsidR="00AD20E8" w:rsidRDefault="00AD20E8" w:rsidP="00B14C8E">
      <w:pPr>
        <w:pStyle w:val="Bezmezer"/>
        <w:rPr>
          <w:sz w:val="28"/>
          <w:szCs w:val="28"/>
        </w:rPr>
      </w:pPr>
    </w:p>
    <w:p w:rsidR="00AD20E8" w:rsidRDefault="00AD20E8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Náklady na provoz koupaliště a kemp </w:t>
      </w:r>
      <w:proofErr w:type="gramStart"/>
      <w:r>
        <w:rPr>
          <w:sz w:val="28"/>
          <w:szCs w:val="28"/>
        </w:rPr>
        <w:t>celkem  :</w:t>
      </w:r>
      <w:r w:rsidR="003363CC">
        <w:rPr>
          <w:sz w:val="28"/>
          <w:szCs w:val="28"/>
        </w:rPr>
        <w:t xml:space="preserve"> 3 289 591,97</w:t>
      </w:r>
      <w:proofErr w:type="gramEnd"/>
      <w:r w:rsidR="007E6A98">
        <w:rPr>
          <w:sz w:val="28"/>
          <w:szCs w:val="28"/>
        </w:rPr>
        <w:t xml:space="preserve"> Kč</w:t>
      </w:r>
    </w:p>
    <w:p w:rsidR="00C14BEC" w:rsidRDefault="00C14BEC" w:rsidP="00B14C8E">
      <w:pPr>
        <w:pStyle w:val="Bezmezer"/>
        <w:rPr>
          <w:sz w:val="28"/>
          <w:szCs w:val="28"/>
        </w:rPr>
      </w:pPr>
    </w:p>
    <w:p w:rsidR="00C14BEC" w:rsidRDefault="00C14BEC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Náklady na údržbu zeleně v obci </w:t>
      </w:r>
      <w:proofErr w:type="gramStart"/>
      <w:r>
        <w:rPr>
          <w:sz w:val="28"/>
          <w:szCs w:val="28"/>
        </w:rPr>
        <w:t>celkem......…</w:t>
      </w:r>
      <w:proofErr w:type="gramEnd"/>
      <w:r>
        <w:rPr>
          <w:sz w:val="28"/>
          <w:szCs w:val="28"/>
        </w:rPr>
        <w:t>:</w:t>
      </w:r>
      <w:r w:rsidR="007E6A98">
        <w:rPr>
          <w:sz w:val="28"/>
          <w:szCs w:val="28"/>
        </w:rPr>
        <w:t xml:space="preserve"> 1 479 903,87 Kč</w:t>
      </w:r>
    </w:p>
    <w:p w:rsidR="00C14BEC" w:rsidRDefault="00C14BEC" w:rsidP="00B14C8E">
      <w:pPr>
        <w:pStyle w:val="Bezmezer"/>
        <w:rPr>
          <w:sz w:val="28"/>
          <w:szCs w:val="28"/>
        </w:rPr>
      </w:pPr>
    </w:p>
    <w:p w:rsidR="00C14BEC" w:rsidRDefault="00C14BEC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Poskytnutá dotace obce na provoz  </w:t>
      </w:r>
      <w:proofErr w:type="spellStart"/>
      <w:proofErr w:type="gramStart"/>
      <w:r>
        <w:rPr>
          <w:sz w:val="28"/>
          <w:szCs w:val="28"/>
        </w:rPr>
        <w:t>SMaSZ</w:t>
      </w:r>
      <w:proofErr w:type="spellEnd"/>
      <w:r>
        <w:rPr>
          <w:sz w:val="28"/>
          <w:szCs w:val="28"/>
        </w:rPr>
        <w:t>....:</w:t>
      </w:r>
      <w:proofErr w:type="gramEnd"/>
      <w:r w:rsidR="00A12B9F">
        <w:rPr>
          <w:sz w:val="28"/>
          <w:szCs w:val="28"/>
        </w:rPr>
        <w:t xml:space="preserve">  </w:t>
      </w:r>
      <w:proofErr w:type="gramStart"/>
      <w:r w:rsidR="00A12B9F">
        <w:rPr>
          <w:sz w:val="28"/>
          <w:szCs w:val="28"/>
        </w:rPr>
        <w:t>2 0</w:t>
      </w:r>
      <w:r w:rsidR="007E6A98">
        <w:rPr>
          <w:sz w:val="28"/>
          <w:szCs w:val="28"/>
        </w:rPr>
        <w:t>00 000,-  Kč</w:t>
      </w:r>
      <w:proofErr w:type="gramEnd"/>
      <w:r w:rsidR="007E6A98">
        <w:rPr>
          <w:sz w:val="28"/>
          <w:szCs w:val="28"/>
        </w:rPr>
        <w:t xml:space="preserve"> </w:t>
      </w:r>
    </w:p>
    <w:p w:rsidR="00C14BEC" w:rsidRDefault="00C14BEC" w:rsidP="00B14C8E">
      <w:pPr>
        <w:pStyle w:val="Bezmezer"/>
        <w:rPr>
          <w:sz w:val="28"/>
          <w:szCs w:val="28"/>
        </w:rPr>
      </w:pPr>
    </w:p>
    <w:p w:rsidR="00C14BEC" w:rsidRDefault="00C14BEC" w:rsidP="00B14C8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 xml:space="preserve">hospodaření </w:t>
      </w:r>
      <w:r w:rsidR="0045574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455742">
        <w:rPr>
          <w:sz w:val="28"/>
          <w:szCs w:val="28"/>
        </w:rPr>
        <w:t>hlavní</w:t>
      </w:r>
      <w:proofErr w:type="gramEnd"/>
      <w:r w:rsidR="00455742">
        <w:rPr>
          <w:sz w:val="28"/>
          <w:szCs w:val="28"/>
        </w:rPr>
        <w:t xml:space="preserve"> činnost :            + </w:t>
      </w:r>
      <w:r w:rsidR="0024535F">
        <w:rPr>
          <w:sz w:val="28"/>
          <w:szCs w:val="28"/>
        </w:rPr>
        <w:t xml:space="preserve">   520 097, 00</w:t>
      </w:r>
      <w:r w:rsidR="00455742">
        <w:rPr>
          <w:sz w:val="28"/>
          <w:szCs w:val="28"/>
        </w:rPr>
        <w:t xml:space="preserve"> Kč</w:t>
      </w:r>
    </w:p>
    <w:p w:rsidR="00AD20E8" w:rsidRPr="00455742" w:rsidRDefault="00455742" w:rsidP="00B14C8E">
      <w:pPr>
        <w:pStyle w:val="Bezmezer"/>
        <w:rPr>
          <w:smallCaps/>
          <w:sz w:val="28"/>
          <w:szCs w:val="28"/>
        </w:rPr>
      </w:pPr>
      <w:r>
        <w:rPr>
          <w:sz w:val="28"/>
          <w:szCs w:val="28"/>
        </w:rPr>
        <w:t xml:space="preserve">                                       doplňková činnost:      </w:t>
      </w:r>
      <w:proofErr w:type="gramStart"/>
      <w:r>
        <w:rPr>
          <w:sz w:val="28"/>
          <w:szCs w:val="28"/>
        </w:rPr>
        <w:t xml:space="preserve">-   </w:t>
      </w:r>
      <w:r w:rsidR="006B6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414 882</w:t>
      </w:r>
      <w:proofErr w:type="gramEnd"/>
      <w:r>
        <w:rPr>
          <w:sz w:val="28"/>
          <w:szCs w:val="28"/>
        </w:rPr>
        <w:t>,</w:t>
      </w:r>
      <w:r w:rsidR="0024535F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Kč</w:t>
      </w:r>
    </w:p>
    <w:p w:rsidR="00AD20E8" w:rsidRPr="00B14C8E" w:rsidRDefault="00AD20E8" w:rsidP="00B14C8E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AD20E8" w:rsidRPr="00B14C8E" w:rsidSect="00C93F05">
      <w:pgSz w:w="11907" w:h="16839" w:code="9"/>
      <w:pgMar w:top="340" w:right="340" w:bottom="340" w:left="340" w:header="709" w:footer="709" w:gutter="0"/>
      <w:paperSrc w:first="4" w:other="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B14C8E"/>
    <w:rsid w:val="000A60BA"/>
    <w:rsid w:val="0024535F"/>
    <w:rsid w:val="00267297"/>
    <w:rsid w:val="002D69F5"/>
    <w:rsid w:val="002E5C75"/>
    <w:rsid w:val="002F79A7"/>
    <w:rsid w:val="003363CC"/>
    <w:rsid w:val="00455742"/>
    <w:rsid w:val="004E5AF5"/>
    <w:rsid w:val="005977C6"/>
    <w:rsid w:val="005B1DC8"/>
    <w:rsid w:val="005F7640"/>
    <w:rsid w:val="006B697F"/>
    <w:rsid w:val="006C43A0"/>
    <w:rsid w:val="006D16D6"/>
    <w:rsid w:val="00744DB9"/>
    <w:rsid w:val="007D1069"/>
    <w:rsid w:val="007E28FC"/>
    <w:rsid w:val="007E6A98"/>
    <w:rsid w:val="00A12B9F"/>
    <w:rsid w:val="00AA3E69"/>
    <w:rsid w:val="00AD20E8"/>
    <w:rsid w:val="00B14C8E"/>
    <w:rsid w:val="00B708CE"/>
    <w:rsid w:val="00C14BEC"/>
    <w:rsid w:val="00C93F05"/>
    <w:rsid w:val="00DA3D28"/>
    <w:rsid w:val="00EE51CB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4C8E"/>
  </w:style>
  <w:style w:type="paragraph" w:styleId="Textbubliny">
    <w:name w:val="Balloon Text"/>
    <w:basedOn w:val="Normln"/>
    <w:link w:val="TextbublinyChar"/>
    <w:uiPriority w:val="99"/>
    <w:semiHidden/>
    <w:unhideWhenUsed/>
    <w:rsid w:val="006B6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Lodín</cp:lastModifiedBy>
  <cp:revision>3</cp:revision>
  <cp:lastPrinted>2016-10-10T13:14:00Z</cp:lastPrinted>
  <dcterms:created xsi:type="dcterms:W3CDTF">2016-10-10T13:19:00Z</dcterms:created>
  <dcterms:modified xsi:type="dcterms:W3CDTF">2016-10-10T13:19:00Z</dcterms:modified>
</cp:coreProperties>
</file>